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B093B36" w14:textId="1ABD8BC9" w:rsidR="00004AC6" w:rsidRPr="0088529D" w:rsidRDefault="00004AC6" w:rsidP="00004AC6">
      <w:pPr>
        <w:tabs>
          <w:tab w:val="center" w:pos="4536"/>
          <w:tab w:val="right" w:pos="9072"/>
        </w:tabs>
        <w:rPr>
          <w:rFonts w:ascii="Arial" w:eastAsia="MS Mincho" w:hAnsi="Arial" w:cs="Arial"/>
          <w:b/>
          <w:sz w:val="22"/>
          <w:szCs w:val="22"/>
        </w:rPr>
      </w:pPr>
      <w:bookmarkStart w:id="0" w:name="_Hlk157707437"/>
      <w:bookmarkStart w:id="1" w:name="_Hlk110460279"/>
      <w:r w:rsidRPr="0088529D">
        <w:rPr>
          <w:rFonts w:ascii="Arial" w:eastAsia="MS Mincho" w:hAnsi="Arial" w:cs="Arial"/>
          <w:b/>
          <w:sz w:val="22"/>
          <w:szCs w:val="22"/>
        </w:rPr>
        <w:t>3GPP TSG RAN WG1 #1</w:t>
      </w:r>
      <w:r>
        <w:rPr>
          <w:rFonts w:ascii="Arial" w:eastAsia="MS Mincho" w:hAnsi="Arial" w:cs="Arial"/>
          <w:b/>
          <w:sz w:val="22"/>
          <w:szCs w:val="22"/>
        </w:rPr>
        <w:t>1</w:t>
      </w:r>
      <w:r w:rsidR="00E12702">
        <w:rPr>
          <w:rFonts w:ascii="Arial" w:eastAsia="MS Mincho" w:hAnsi="Arial" w:cs="Arial"/>
          <w:b/>
          <w:sz w:val="22"/>
          <w:szCs w:val="22"/>
        </w:rPr>
        <w:t>6</w:t>
      </w:r>
      <w:r w:rsidR="0096120F">
        <w:rPr>
          <w:rFonts w:ascii="Arial" w:eastAsia="MS Mincho" w:hAnsi="Arial" w:cs="Arial"/>
          <w:b/>
          <w:sz w:val="22"/>
          <w:szCs w:val="22"/>
        </w:rPr>
        <w:t>b</w:t>
      </w:r>
      <w:r w:rsidRPr="0088529D">
        <w:rPr>
          <w:rFonts w:ascii="Arial" w:eastAsia="MS Mincho" w:hAnsi="Arial" w:cs="Arial"/>
          <w:b/>
          <w:sz w:val="22"/>
          <w:szCs w:val="22"/>
        </w:rPr>
        <w:t xml:space="preserve">                                           </w:t>
      </w:r>
      <w:r w:rsidR="0023446D">
        <w:rPr>
          <w:rFonts w:ascii="Arial" w:eastAsia="MS Mincho" w:hAnsi="Arial" w:cs="Arial"/>
          <w:b/>
          <w:sz w:val="22"/>
          <w:szCs w:val="22"/>
        </w:rPr>
        <w:t xml:space="preserve"> </w:t>
      </w:r>
      <w:r w:rsidR="0023446D" w:rsidRPr="0023446D">
        <w:rPr>
          <w:rFonts w:ascii="Arial" w:eastAsia="MS Mincho" w:hAnsi="Arial" w:cs="Arial"/>
          <w:b/>
          <w:sz w:val="22"/>
          <w:szCs w:val="22"/>
        </w:rPr>
        <w:t>R1-2401976</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88529D">
        <w:rPr>
          <w:rFonts w:ascii="Arial" w:eastAsia="MS Mincho" w:hAnsi="Arial" w:cs="Arial"/>
          <w:b/>
          <w:sz w:val="22"/>
          <w:szCs w:val="22"/>
        </w:rPr>
        <w:t xml:space="preserve"> </w:t>
      </w:r>
      <w:r>
        <w:rPr>
          <w:rFonts w:ascii="Arial" w:eastAsia="MS Mincho" w:hAnsi="Arial" w:cs="Arial"/>
          <w:b/>
          <w:sz w:val="22"/>
          <w:szCs w:val="22"/>
        </w:rPr>
        <w:t xml:space="preserve"> </w:t>
      </w:r>
    </w:p>
    <w:p w14:paraId="3487A736" w14:textId="0F776328" w:rsidR="00EE0609" w:rsidRPr="00EE0609" w:rsidRDefault="00F45CFC" w:rsidP="00EE0609">
      <w:pPr>
        <w:tabs>
          <w:tab w:val="center" w:pos="4536"/>
          <w:tab w:val="right" w:pos="9072"/>
        </w:tabs>
        <w:rPr>
          <w:rFonts w:ascii="Arial" w:eastAsia="MS Mincho" w:hAnsi="Arial" w:cs="Arial"/>
          <w:b/>
          <w:sz w:val="22"/>
          <w:szCs w:val="22"/>
        </w:rPr>
      </w:pPr>
      <w:r w:rsidRPr="00797129">
        <w:rPr>
          <w:rFonts w:ascii="Arial" w:eastAsia="MS Mincho" w:hAnsi="Arial" w:cs="Arial" w:hint="eastAsia"/>
          <w:b/>
          <w:sz w:val="22"/>
          <w:szCs w:val="22"/>
        </w:rPr>
        <w:t>Changsha</w:t>
      </w:r>
      <w:r w:rsidR="00EE0609" w:rsidRPr="00EE0609">
        <w:rPr>
          <w:rFonts w:ascii="Arial" w:eastAsia="MS Mincho" w:hAnsi="Arial" w:cs="Arial"/>
          <w:b/>
          <w:sz w:val="22"/>
          <w:szCs w:val="22"/>
        </w:rPr>
        <w:t xml:space="preserve">, </w:t>
      </w:r>
      <w:r w:rsidRPr="00797129">
        <w:rPr>
          <w:rFonts w:ascii="Arial" w:eastAsia="MS Mincho" w:hAnsi="Arial" w:cs="Arial" w:hint="eastAsia"/>
          <w:b/>
          <w:sz w:val="22"/>
          <w:szCs w:val="22"/>
        </w:rPr>
        <w:t>China</w:t>
      </w:r>
      <w:r w:rsidR="00EE0609" w:rsidRPr="00EE0609">
        <w:rPr>
          <w:rFonts w:ascii="Arial" w:eastAsia="MS Mincho" w:hAnsi="Arial" w:cs="Arial"/>
          <w:b/>
          <w:sz w:val="22"/>
          <w:szCs w:val="22"/>
        </w:rPr>
        <w:t xml:space="preserve">, </w:t>
      </w:r>
      <w:r w:rsidRPr="00797129">
        <w:rPr>
          <w:rFonts w:ascii="Arial" w:eastAsia="MS Mincho" w:hAnsi="Arial" w:cs="Arial" w:hint="eastAsia"/>
          <w:b/>
          <w:sz w:val="22"/>
          <w:szCs w:val="22"/>
        </w:rPr>
        <w:t>April</w:t>
      </w:r>
      <w:r w:rsidR="00EE0609" w:rsidRPr="00EE0609">
        <w:rPr>
          <w:rFonts w:ascii="Arial" w:eastAsia="MS Mincho" w:hAnsi="Arial" w:cs="Arial"/>
          <w:b/>
          <w:sz w:val="22"/>
          <w:szCs w:val="22"/>
        </w:rPr>
        <w:t xml:space="preserve"> </w:t>
      </w:r>
      <w:r>
        <w:rPr>
          <w:rFonts w:ascii="Arial" w:eastAsia="MS Mincho" w:hAnsi="Arial" w:cs="Arial"/>
          <w:b/>
          <w:sz w:val="22"/>
          <w:szCs w:val="22"/>
        </w:rPr>
        <w:t>15</w:t>
      </w:r>
      <w:r w:rsidR="00EE0609" w:rsidRPr="00EE0609">
        <w:rPr>
          <w:rFonts w:ascii="Arial" w:eastAsia="MS Mincho" w:hAnsi="Arial" w:cs="Arial" w:hint="eastAsia"/>
          <w:b/>
          <w:sz w:val="22"/>
          <w:szCs w:val="22"/>
        </w:rPr>
        <w:t>th</w:t>
      </w:r>
      <w:r w:rsidR="00EE0609" w:rsidRPr="00EE0609">
        <w:rPr>
          <w:rFonts w:ascii="Arial" w:eastAsia="MS Mincho" w:hAnsi="Arial" w:cs="Arial"/>
          <w:b/>
          <w:sz w:val="22"/>
          <w:szCs w:val="22"/>
        </w:rPr>
        <w:t xml:space="preserve"> – </w:t>
      </w:r>
      <w:r w:rsidRPr="00797129">
        <w:rPr>
          <w:rFonts w:ascii="Arial" w:eastAsia="MS Mincho" w:hAnsi="Arial" w:cs="Arial" w:hint="eastAsia"/>
          <w:b/>
          <w:sz w:val="22"/>
          <w:szCs w:val="22"/>
        </w:rPr>
        <w:t>April</w:t>
      </w:r>
      <w:r w:rsidR="00EE0609" w:rsidRPr="00EE0609">
        <w:rPr>
          <w:rFonts w:ascii="Arial" w:eastAsia="MS Mincho" w:hAnsi="Arial" w:cs="Arial"/>
          <w:b/>
          <w:sz w:val="22"/>
          <w:szCs w:val="22"/>
        </w:rPr>
        <w:t xml:space="preserve"> </w:t>
      </w:r>
      <w:r>
        <w:rPr>
          <w:rFonts w:ascii="Arial" w:eastAsia="MS Mincho" w:hAnsi="Arial" w:cs="Arial"/>
          <w:b/>
          <w:sz w:val="22"/>
          <w:szCs w:val="22"/>
        </w:rPr>
        <w:t>19</w:t>
      </w:r>
      <w:r w:rsidRPr="00797129">
        <w:rPr>
          <w:rFonts w:ascii="Arial" w:eastAsia="MS Mincho" w:hAnsi="Arial" w:cs="Arial" w:hint="eastAsia"/>
          <w:b/>
          <w:sz w:val="22"/>
          <w:szCs w:val="22"/>
        </w:rPr>
        <w:t>t</w:t>
      </w:r>
      <w:r w:rsidRPr="00797129">
        <w:rPr>
          <w:rFonts w:ascii="Arial" w:eastAsia="MS Mincho" w:hAnsi="Arial" w:cs="Arial"/>
          <w:b/>
          <w:sz w:val="22"/>
          <w:szCs w:val="22"/>
        </w:rPr>
        <w:t>h</w:t>
      </w:r>
      <w:r w:rsidR="00EE0609" w:rsidRPr="00EE0609">
        <w:rPr>
          <w:rFonts w:ascii="Arial" w:eastAsia="MS Mincho" w:hAnsi="Arial" w:cs="Arial"/>
          <w:b/>
          <w:sz w:val="22"/>
          <w:szCs w:val="22"/>
        </w:rPr>
        <w:t>, 2024</w:t>
      </w:r>
    </w:p>
    <w:bookmarkEnd w:id="0"/>
    <w:p w14:paraId="094EF3B9" w14:textId="77777777" w:rsidR="00004AC6" w:rsidRPr="00EE0609" w:rsidRDefault="00004AC6" w:rsidP="00004AC6">
      <w:pPr>
        <w:tabs>
          <w:tab w:val="center" w:pos="4536"/>
          <w:tab w:val="right" w:pos="9072"/>
        </w:tabs>
        <w:rPr>
          <w:rFonts w:ascii="Arial" w:eastAsia="宋体" w:hAnsi="Arial" w:cs="Arial"/>
          <w:b/>
          <w:bCs/>
          <w:sz w:val="22"/>
          <w:szCs w:val="22"/>
          <w:lang w:eastAsia="zh-CN"/>
        </w:rPr>
      </w:pPr>
    </w:p>
    <w:p w14:paraId="34E8A4D9" w14:textId="4B9E074F" w:rsidR="00004AC6" w:rsidRPr="0088529D" w:rsidRDefault="00004AC6" w:rsidP="00004AC6">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00421730">
        <w:rPr>
          <w:rFonts w:ascii="Arial" w:eastAsia="宋体" w:hAnsi="Arial"/>
          <w:b/>
          <w:sz w:val="22"/>
          <w:szCs w:val="22"/>
          <w:lang w:eastAsia="zh-CN"/>
        </w:rPr>
        <w:t>TCL</w:t>
      </w:r>
    </w:p>
    <w:p w14:paraId="5C08EBDA" w14:textId="616F733B" w:rsidR="00004AC6" w:rsidRPr="00C43C3B" w:rsidRDefault="00004AC6" w:rsidP="00004AC6">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Pr>
          <w:rFonts w:ascii="Arial" w:eastAsia="MS Mincho" w:hAnsi="Arial" w:cs="Arial"/>
          <w:b/>
          <w:sz w:val="22"/>
          <w:szCs w:val="22"/>
        </w:rPr>
        <w:t xml:space="preserve">Discussion on </w:t>
      </w:r>
      <w:r w:rsidR="008B5382">
        <w:rPr>
          <w:rFonts w:ascii="Arial" w:eastAsia="MS Mincho" w:hAnsi="Arial" w:cs="Arial"/>
          <w:b/>
          <w:sz w:val="22"/>
          <w:szCs w:val="22"/>
        </w:rPr>
        <w:t>ambient IoT</w:t>
      </w:r>
      <w:r w:rsidR="005871A9">
        <w:rPr>
          <w:rFonts w:ascii="Arial" w:eastAsia="MS Mincho" w:hAnsi="Arial" w:cs="Arial"/>
          <w:b/>
          <w:sz w:val="22"/>
          <w:szCs w:val="22"/>
        </w:rPr>
        <w:t xml:space="preserve"> </w:t>
      </w:r>
      <w:r w:rsidR="005871A9" w:rsidRPr="008418D2">
        <w:rPr>
          <w:rFonts w:ascii="Arial" w:eastAsia="MS Mincho" w:hAnsi="Arial" w:cs="Arial" w:hint="eastAsia"/>
          <w:b/>
          <w:sz w:val="22"/>
          <w:szCs w:val="22"/>
        </w:rPr>
        <w:t>device</w:t>
      </w:r>
      <w:r w:rsidR="008B5382">
        <w:rPr>
          <w:rFonts w:ascii="Arial" w:eastAsia="MS Mincho" w:hAnsi="Arial" w:cs="Arial"/>
          <w:b/>
          <w:sz w:val="22"/>
          <w:szCs w:val="22"/>
        </w:rPr>
        <w:t xml:space="preserve"> architecture</w:t>
      </w:r>
      <w:r w:rsidR="005871A9" w:rsidRPr="008418D2">
        <w:rPr>
          <w:rFonts w:ascii="Arial" w:eastAsia="MS Mincho" w:hAnsi="Arial" w:cs="Arial" w:hint="eastAsia"/>
          <w:b/>
          <w:sz w:val="22"/>
          <w:szCs w:val="22"/>
        </w:rPr>
        <w:t>s</w:t>
      </w:r>
    </w:p>
    <w:p w14:paraId="5D4CEDEC" w14:textId="37E131AF" w:rsidR="00004AC6" w:rsidRPr="0088529D" w:rsidRDefault="00004AC6" w:rsidP="00004AC6">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w:t>
      </w:r>
      <w:r w:rsidR="008B5382">
        <w:rPr>
          <w:rFonts w:ascii="Arial" w:eastAsia="宋体" w:hAnsi="Arial" w:cs="Arial"/>
          <w:b/>
          <w:sz w:val="22"/>
          <w:szCs w:val="22"/>
          <w:lang w:eastAsia="zh-CN"/>
        </w:rPr>
        <w:t>4.1.2</w:t>
      </w:r>
    </w:p>
    <w:p w14:paraId="6B506DDE" w14:textId="13B018F1" w:rsidR="00004AC6" w:rsidRPr="0088529D" w:rsidRDefault="00004AC6" w:rsidP="00004AC6">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001C345B" w:rsidRPr="0088529D">
        <w:rPr>
          <w:rFonts w:ascii="Arial" w:eastAsia="MS Mincho" w:hAnsi="Arial" w:cs="Arial"/>
          <w:b/>
          <w:sz w:val="22"/>
          <w:szCs w:val="22"/>
        </w:rPr>
        <w:t>Discussion</w:t>
      </w:r>
      <w:r w:rsidR="001C345B">
        <w:rPr>
          <w:rFonts w:ascii="Arial" w:eastAsia="MS Mincho" w:hAnsi="Arial" w:cs="Arial"/>
          <w:b/>
          <w:sz w:val="22"/>
          <w:szCs w:val="22"/>
        </w:rPr>
        <w:t xml:space="preserve"> and Decision</w:t>
      </w:r>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18A48BD" w14:textId="4C5BE672" w:rsidR="00EE1C8C" w:rsidRPr="00EE1C8C" w:rsidRDefault="00DC1637" w:rsidP="00EE1C8C">
      <w:pPr>
        <w:spacing w:before="120" w:after="120" w:line="276" w:lineRule="auto"/>
        <w:jc w:val="both"/>
        <w:rPr>
          <w:rFonts w:ascii="Times New Roman" w:eastAsia="宋体" w:hAnsi="Times New Roman"/>
          <w:szCs w:val="20"/>
          <w:lang w:val="en-GB"/>
        </w:rPr>
      </w:pPr>
      <w:bookmarkStart w:id="5" w:name="_Hlk157701875"/>
      <w:r>
        <w:rPr>
          <w:rFonts w:ascii="Times New Roman" w:eastAsia="宋体" w:hAnsi="Times New Roman" w:hint="eastAsia"/>
          <w:szCs w:val="20"/>
          <w:lang w:val="en-GB" w:eastAsia="zh-CN"/>
        </w:rPr>
        <w:t>RAN</w:t>
      </w:r>
      <w:r>
        <w:rPr>
          <w:rFonts w:ascii="Times New Roman" w:eastAsia="宋体" w:hAnsi="Times New Roman"/>
          <w:szCs w:val="20"/>
          <w:lang w:val="en-GB" w:eastAsia="zh-CN"/>
        </w:rPr>
        <w:t xml:space="preserve">1 #116 </w:t>
      </w:r>
      <w:r>
        <w:rPr>
          <w:rFonts w:ascii="Times New Roman" w:eastAsia="宋体" w:hAnsi="Times New Roman" w:hint="eastAsia"/>
          <w:szCs w:val="20"/>
          <w:lang w:val="en-GB" w:eastAsia="zh-CN"/>
        </w:rPr>
        <w:t>has</w:t>
      </w:r>
      <w:r>
        <w:rPr>
          <w:rFonts w:ascii="Times New Roman" w:eastAsia="宋体" w:hAnsi="Times New Roman"/>
          <w:szCs w:val="20"/>
          <w:lang w:val="en-GB" w:eastAsia="zh-CN"/>
        </w:rPr>
        <w:t xml:space="preserve"> approved to study three types of </w:t>
      </w:r>
      <w:proofErr w:type="spellStart"/>
      <w:r>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 xml:space="preserve"> device and </w:t>
      </w:r>
      <w:r>
        <w:rPr>
          <w:rFonts w:ascii="Times New Roman" w:eastAsia="宋体" w:hAnsi="Times New Roman"/>
          <w:szCs w:val="20"/>
          <w:lang w:val="en-GB"/>
        </w:rPr>
        <w:t>the description in Chair’s notes [1] is given blow:</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EE1C8C" w14:paraId="7BC7C56F" w14:textId="77777777" w:rsidTr="00592FAF">
        <w:tc>
          <w:tcPr>
            <w:tcW w:w="9857" w:type="dxa"/>
          </w:tcPr>
          <w:p w14:paraId="0208E552" w14:textId="77777777" w:rsidR="00EE1C8C" w:rsidRPr="00DC1637" w:rsidRDefault="00EE1C8C" w:rsidP="00EE1C8C">
            <w:pPr>
              <w:numPr>
                <w:ilvl w:val="0"/>
                <w:numId w:val="57"/>
              </w:numPr>
              <w:spacing w:before="120" w:after="120" w:line="276" w:lineRule="auto"/>
              <w:jc w:val="both"/>
              <w:rPr>
                <w:rFonts w:ascii="Times New Roman" w:eastAsia="宋体" w:hAnsi="Times New Roman"/>
                <w:i/>
                <w:iCs/>
                <w:szCs w:val="20"/>
                <w:lang w:val="en-GB"/>
              </w:rPr>
            </w:pPr>
            <w:r w:rsidRPr="00DC1637">
              <w:rPr>
                <w:rFonts w:ascii="Times New Roman" w:eastAsia="宋体" w:hAnsi="Times New Roman"/>
                <w:b/>
                <w:bCs/>
                <w:i/>
                <w:iCs/>
                <w:szCs w:val="20"/>
                <w:lang w:val="en-GB"/>
              </w:rPr>
              <w:t>Device 1</w:t>
            </w:r>
            <w:r w:rsidRPr="00DC1637">
              <w:rPr>
                <w:rFonts w:ascii="Times New Roman" w:eastAsia="宋体" w:hAnsi="Times New Roman"/>
                <w:i/>
                <w:iCs/>
                <w:szCs w:val="20"/>
                <w:lang w:val="en-GB"/>
              </w:rPr>
              <w:t>: ~1 µW peak power consumption, has energy storage, initial sampling frequency offset (SFO) up to 10</w:t>
            </w:r>
            <w:r w:rsidRPr="00DC1637">
              <w:rPr>
                <w:rFonts w:ascii="Times New Roman" w:eastAsia="宋体" w:hAnsi="Times New Roman"/>
                <w:i/>
                <w:iCs/>
                <w:szCs w:val="20"/>
                <w:vertAlign w:val="superscript"/>
                <w:lang w:val="en-GB"/>
              </w:rPr>
              <w:t>X</w:t>
            </w:r>
            <w:r w:rsidRPr="00DC1637">
              <w:rPr>
                <w:rFonts w:ascii="Times New Roman" w:eastAsia="宋体" w:hAnsi="Times New Roman"/>
                <w:i/>
                <w:iCs/>
                <w:szCs w:val="20"/>
                <w:lang w:val="en-GB"/>
              </w:rPr>
              <w:t xml:space="preserve"> ppm, neither DL nor UL amplification in the device. The device’s UL transmission is backscattered on a carrier wave provided externally.</w:t>
            </w:r>
          </w:p>
          <w:p w14:paraId="2A5220EE" w14:textId="77777777" w:rsidR="00EE1C8C" w:rsidRPr="00DC1637" w:rsidRDefault="00EE1C8C" w:rsidP="00EE1C8C">
            <w:pPr>
              <w:numPr>
                <w:ilvl w:val="0"/>
                <w:numId w:val="57"/>
              </w:numPr>
              <w:spacing w:before="120" w:after="120" w:line="276" w:lineRule="auto"/>
              <w:jc w:val="both"/>
              <w:rPr>
                <w:rFonts w:ascii="Times New Roman" w:eastAsia="宋体" w:hAnsi="Times New Roman"/>
                <w:i/>
                <w:iCs/>
                <w:szCs w:val="20"/>
                <w:lang w:val="en-GB"/>
              </w:rPr>
            </w:pPr>
            <w:r w:rsidRPr="00DC1637">
              <w:rPr>
                <w:rFonts w:ascii="Times New Roman" w:eastAsia="宋体" w:hAnsi="Times New Roman"/>
                <w:b/>
                <w:bCs/>
                <w:i/>
                <w:iCs/>
                <w:szCs w:val="20"/>
                <w:lang w:val="en-GB"/>
              </w:rPr>
              <w:t>Device 2a</w:t>
            </w:r>
            <w:r w:rsidRPr="00DC1637">
              <w:rPr>
                <w:rFonts w:ascii="Times New Roman" w:eastAsia="宋体" w:hAnsi="Times New Roman"/>
                <w:i/>
                <w:iCs/>
                <w:szCs w:val="20"/>
                <w:lang w:val="en-GB"/>
              </w:rPr>
              <w:t>:</w:t>
            </w:r>
            <w:r w:rsidRPr="00DC1637">
              <w:rPr>
                <w:rFonts w:ascii="Times New Roman" w:eastAsia="宋体" w:hAnsi="Times New Roman" w:hint="eastAsia"/>
                <w:i/>
                <w:iCs/>
                <w:szCs w:val="20"/>
                <w:lang w:val="en-GB"/>
              </w:rPr>
              <w:t xml:space="preserve"> </w:t>
            </w:r>
            <w:r w:rsidRPr="00DC1637">
              <w:rPr>
                <w:rFonts w:ascii="Times New Roman" w:eastAsia="宋体" w:hAnsi="Times New Roman" w:hint="eastAsia"/>
                <w:i/>
                <w:iCs/>
                <w:szCs w:val="20"/>
                <w:lang w:val="en-GB"/>
              </w:rPr>
              <w:t>≤</w:t>
            </w:r>
            <w:r w:rsidRPr="00DC1637">
              <w:rPr>
                <w:rFonts w:ascii="Times New Roman" w:eastAsia="宋体" w:hAnsi="Times New Roman" w:hint="eastAsia"/>
                <w:i/>
                <w:iCs/>
                <w:szCs w:val="20"/>
                <w:lang w:val="en-GB"/>
              </w:rPr>
              <w:t xml:space="preserve"> a few hundred µW peak power consumption, has energy storage, initial sampling frequency offset (SFO) up to 10</w:t>
            </w:r>
            <w:r w:rsidRPr="00DC1637">
              <w:rPr>
                <w:rFonts w:ascii="Times New Roman" w:eastAsia="宋体" w:hAnsi="Times New Roman" w:hint="eastAsia"/>
                <w:i/>
                <w:iCs/>
                <w:szCs w:val="20"/>
                <w:vertAlign w:val="superscript"/>
                <w:lang w:val="en-GB"/>
              </w:rPr>
              <w:t>X</w:t>
            </w:r>
            <w:r w:rsidRPr="00DC1637">
              <w:rPr>
                <w:rFonts w:ascii="Times New Roman" w:eastAsia="宋体" w:hAnsi="Times New Roman" w:hint="eastAsia"/>
                <w:i/>
                <w:iCs/>
                <w:szCs w:val="20"/>
                <w:lang w:val="en-GB"/>
              </w:rPr>
              <w:t xml:space="preserve"> ppm, both DL and/or UL amplification in the device. The device</w:t>
            </w:r>
            <w:r w:rsidRPr="00DC1637">
              <w:rPr>
                <w:rFonts w:ascii="Times New Roman" w:eastAsia="宋体" w:hAnsi="Times New Roman" w:hint="eastAsia"/>
                <w:i/>
                <w:iCs/>
                <w:szCs w:val="20"/>
                <w:lang w:val="en-GB"/>
              </w:rPr>
              <w:t>’</w:t>
            </w:r>
            <w:r w:rsidRPr="00DC1637">
              <w:rPr>
                <w:rFonts w:ascii="Times New Roman" w:eastAsia="宋体" w:hAnsi="Times New Roman" w:hint="eastAsia"/>
                <w:i/>
                <w:iCs/>
                <w:szCs w:val="20"/>
                <w:lang w:val="en-GB"/>
              </w:rPr>
              <w:t xml:space="preserve">s UL transmission </w:t>
            </w:r>
            <w:r w:rsidRPr="00DC1637">
              <w:rPr>
                <w:rFonts w:ascii="Times New Roman" w:eastAsia="宋体" w:hAnsi="Times New Roman"/>
                <w:i/>
                <w:iCs/>
                <w:szCs w:val="20"/>
                <w:lang w:val="en-GB"/>
              </w:rPr>
              <w:t>is</w:t>
            </w:r>
            <w:r w:rsidRPr="00DC1637">
              <w:rPr>
                <w:rFonts w:ascii="Times New Roman" w:eastAsia="宋体" w:hAnsi="Times New Roman" w:hint="eastAsia"/>
                <w:i/>
                <w:iCs/>
                <w:szCs w:val="20"/>
                <w:lang w:val="en-GB"/>
              </w:rPr>
              <w:t xml:space="preserve"> backscattere</w:t>
            </w:r>
            <w:r w:rsidRPr="00DC1637">
              <w:rPr>
                <w:rFonts w:ascii="Times New Roman" w:eastAsia="宋体" w:hAnsi="Times New Roman"/>
                <w:i/>
                <w:iCs/>
                <w:szCs w:val="20"/>
                <w:lang w:val="en-GB"/>
              </w:rPr>
              <w:t>d on a carrier wave provided externally.</w:t>
            </w:r>
          </w:p>
          <w:p w14:paraId="646E6FE6" w14:textId="5DB1E498" w:rsidR="00EE1C8C" w:rsidRPr="00EE1C8C" w:rsidRDefault="00EE1C8C" w:rsidP="00EE1C8C">
            <w:pPr>
              <w:numPr>
                <w:ilvl w:val="0"/>
                <w:numId w:val="57"/>
              </w:numPr>
              <w:spacing w:before="120" w:after="120" w:line="276" w:lineRule="auto"/>
              <w:jc w:val="both"/>
              <w:rPr>
                <w:rFonts w:ascii="Times New Roman" w:eastAsia="宋体" w:hAnsi="Times New Roman"/>
                <w:i/>
                <w:iCs/>
                <w:szCs w:val="20"/>
                <w:lang w:val="en-GB"/>
              </w:rPr>
            </w:pPr>
            <w:r w:rsidRPr="00DC1637">
              <w:rPr>
                <w:rFonts w:ascii="Times New Roman" w:eastAsia="宋体" w:hAnsi="Times New Roman"/>
                <w:b/>
                <w:bCs/>
                <w:i/>
                <w:iCs/>
                <w:szCs w:val="20"/>
                <w:lang w:val="en-GB"/>
              </w:rPr>
              <w:t>Device 2b</w:t>
            </w:r>
            <w:r w:rsidRPr="00DC1637">
              <w:rPr>
                <w:rFonts w:ascii="Times New Roman" w:eastAsia="宋体" w:hAnsi="Times New Roman"/>
                <w:i/>
                <w:iCs/>
                <w:szCs w:val="20"/>
                <w:lang w:val="en-GB"/>
              </w:rPr>
              <w:t xml:space="preserve">: </w:t>
            </w:r>
            <w:r w:rsidRPr="00DC1637">
              <w:rPr>
                <w:rFonts w:ascii="Times New Roman" w:eastAsia="宋体" w:hAnsi="Times New Roman" w:hint="eastAsia"/>
                <w:i/>
                <w:iCs/>
                <w:szCs w:val="20"/>
                <w:lang w:val="en-GB"/>
              </w:rPr>
              <w:t>≤</w:t>
            </w:r>
            <w:r w:rsidRPr="00DC1637">
              <w:rPr>
                <w:rFonts w:ascii="Times New Roman" w:eastAsia="宋体" w:hAnsi="Times New Roman" w:hint="eastAsia"/>
                <w:i/>
                <w:iCs/>
                <w:szCs w:val="20"/>
                <w:lang w:val="en-GB"/>
              </w:rPr>
              <w:t xml:space="preserve"> a few hundred µW peak power consumption, has energy storage, initial sampling frequency offset (SFO) up to 10</w:t>
            </w:r>
            <w:r w:rsidRPr="00DC1637">
              <w:rPr>
                <w:rFonts w:ascii="Times New Roman" w:eastAsia="宋体" w:hAnsi="Times New Roman" w:hint="eastAsia"/>
                <w:i/>
                <w:iCs/>
                <w:szCs w:val="20"/>
                <w:vertAlign w:val="superscript"/>
                <w:lang w:val="en-GB"/>
              </w:rPr>
              <w:t>X</w:t>
            </w:r>
            <w:r w:rsidRPr="00DC1637">
              <w:rPr>
                <w:rFonts w:ascii="Times New Roman" w:eastAsia="宋体" w:hAnsi="Times New Roman" w:hint="eastAsia"/>
                <w:i/>
                <w:iCs/>
                <w:szCs w:val="20"/>
                <w:lang w:val="en-GB"/>
              </w:rPr>
              <w:t xml:space="preserve"> ppm, both DL and/or UL amplification in the device. The device</w:t>
            </w:r>
            <w:r w:rsidRPr="00DC1637">
              <w:rPr>
                <w:rFonts w:ascii="Times New Roman" w:eastAsia="宋体" w:hAnsi="Times New Roman" w:hint="eastAsia"/>
                <w:i/>
                <w:iCs/>
                <w:szCs w:val="20"/>
                <w:lang w:val="en-GB"/>
              </w:rPr>
              <w:t>’</w:t>
            </w:r>
            <w:r w:rsidRPr="00DC1637">
              <w:rPr>
                <w:rFonts w:ascii="Times New Roman" w:eastAsia="宋体" w:hAnsi="Times New Roman" w:hint="eastAsia"/>
                <w:i/>
                <w:iCs/>
                <w:szCs w:val="20"/>
                <w:lang w:val="en-GB"/>
              </w:rPr>
              <w:t xml:space="preserve">s UL transmission </w:t>
            </w:r>
            <w:r w:rsidRPr="00DC1637">
              <w:rPr>
                <w:rFonts w:ascii="Times New Roman" w:eastAsia="宋体" w:hAnsi="Times New Roman"/>
                <w:i/>
                <w:iCs/>
                <w:szCs w:val="20"/>
                <w:lang w:val="en-GB"/>
              </w:rPr>
              <w:t>is</w:t>
            </w:r>
            <w:r w:rsidRPr="00DC1637">
              <w:rPr>
                <w:rFonts w:ascii="Times New Roman" w:eastAsia="宋体" w:hAnsi="Times New Roman" w:hint="eastAsia"/>
                <w:i/>
                <w:iCs/>
                <w:szCs w:val="20"/>
                <w:lang w:val="en-GB"/>
              </w:rPr>
              <w:t xml:space="preserve"> generated internally by the device</w:t>
            </w:r>
            <w:r w:rsidRPr="00DC1637">
              <w:rPr>
                <w:rFonts w:ascii="Times New Roman" w:eastAsia="宋体" w:hAnsi="Times New Roman"/>
                <w:i/>
                <w:iCs/>
                <w:szCs w:val="20"/>
                <w:lang w:val="en-GB"/>
              </w:rPr>
              <w:t>.</w:t>
            </w:r>
          </w:p>
        </w:tc>
      </w:tr>
    </w:tbl>
    <w:p w14:paraId="00B9C3E0" w14:textId="09334B4E" w:rsidR="00DC1637" w:rsidRPr="00DC1637" w:rsidRDefault="00DC1637" w:rsidP="00004AC6">
      <w:pPr>
        <w:spacing w:before="120" w:after="120" w:line="276" w:lineRule="auto"/>
        <w:jc w:val="both"/>
        <w:rPr>
          <w:rFonts w:ascii="Times New Roman" w:eastAsiaTheme="minorEastAsia" w:hAnsi="Times New Roman"/>
          <w:szCs w:val="20"/>
          <w:lang w:val="en-GB" w:eastAsia="zh-CN"/>
        </w:rPr>
      </w:pPr>
      <w:r w:rsidRPr="00DC1637">
        <w:rPr>
          <w:rFonts w:ascii="Times New Roman" w:eastAsiaTheme="minorEastAsia" w:hAnsi="Times New Roman" w:hint="eastAsia"/>
          <w:lang w:eastAsia="zh-CN"/>
        </w:rPr>
        <w:t>I</w:t>
      </w:r>
      <w:r w:rsidRPr="00DC1637">
        <w:rPr>
          <w:rFonts w:ascii="Times New Roman" w:eastAsiaTheme="minorEastAsia" w:hAnsi="Times New Roman"/>
          <w:lang w:eastAsia="zh-CN"/>
        </w:rPr>
        <w:t xml:space="preserve">n addition, </w:t>
      </w:r>
      <w:r>
        <w:rPr>
          <w:rFonts w:ascii="Times New Roman" w:eastAsiaTheme="minorEastAsia" w:hAnsi="Times New Roman"/>
          <w:lang w:eastAsia="zh-CN"/>
        </w:rPr>
        <w:t>the architectures of device 1 and device 2a have been approved at RAN1 #116.</w:t>
      </w:r>
    </w:p>
    <w:p w14:paraId="4D99129E" w14:textId="6761831C" w:rsidR="00004AC6" w:rsidRDefault="00004AC6" w:rsidP="00004AC6">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t>
      </w:r>
      <w:r w:rsidR="00172EA2">
        <w:rPr>
          <w:rFonts w:ascii="Times New Roman" w:eastAsia="宋体" w:hAnsi="Times New Roman"/>
          <w:szCs w:val="20"/>
          <w:lang w:val="en-GB" w:eastAsia="zh-CN"/>
        </w:rPr>
        <w:t xml:space="preserve">we </w:t>
      </w:r>
      <w:r w:rsidR="0096120F">
        <w:rPr>
          <w:rFonts w:ascii="Times New Roman" w:eastAsia="宋体" w:hAnsi="Times New Roman"/>
          <w:szCs w:val="20"/>
          <w:lang w:val="en-GB" w:eastAsia="zh-CN"/>
        </w:rPr>
        <w:t xml:space="preserve">firstly </w:t>
      </w:r>
      <w:r w:rsidR="00172EA2">
        <w:rPr>
          <w:rFonts w:ascii="Times New Roman" w:eastAsia="宋体" w:hAnsi="Times New Roman"/>
          <w:szCs w:val="20"/>
          <w:lang w:val="en-GB" w:eastAsia="zh-CN"/>
        </w:rPr>
        <w:t xml:space="preserve">discuss </w:t>
      </w:r>
      <w:r w:rsidR="0096120F">
        <w:rPr>
          <w:rFonts w:ascii="Times New Roman" w:eastAsia="宋体" w:hAnsi="Times New Roman"/>
          <w:szCs w:val="20"/>
          <w:lang w:val="en-GB" w:eastAsia="zh-CN"/>
        </w:rPr>
        <w:t xml:space="preserve">how to maximize the extracted power for </w:t>
      </w:r>
      <w:proofErr w:type="spellStart"/>
      <w:r w:rsidR="0096120F">
        <w:rPr>
          <w:rFonts w:ascii="Times New Roman" w:eastAsia="宋体" w:hAnsi="Times New Roman"/>
          <w:szCs w:val="20"/>
          <w:lang w:val="en-GB" w:eastAsia="zh-CN"/>
        </w:rPr>
        <w:t>AIoT</w:t>
      </w:r>
      <w:proofErr w:type="spellEnd"/>
      <w:r w:rsidR="0096120F">
        <w:rPr>
          <w:rFonts w:ascii="Times New Roman" w:eastAsia="宋体" w:hAnsi="Times New Roman"/>
          <w:szCs w:val="20"/>
          <w:lang w:val="en-GB" w:eastAsia="zh-CN"/>
        </w:rPr>
        <w:t xml:space="preserve"> devices, </w:t>
      </w:r>
      <w:r w:rsidR="00176969">
        <w:rPr>
          <w:rFonts w:ascii="Times New Roman" w:eastAsia="宋体" w:hAnsi="Times New Roman"/>
          <w:szCs w:val="20"/>
          <w:lang w:val="en-GB" w:eastAsia="zh-CN"/>
        </w:rPr>
        <w:t xml:space="preserve">and </w:t>
      </w:r>
      <w:r w:rsidR="0096120F">
        <w:rPr>
          <w:rFonts w:ascii="Times New Roman" w:eastAsia="宋体" w:hAnsi="Times New Roman"/>
          <w:szCs w:val="20"/>
          <w:lang w:val="en-GB" w:eastAsia="zh-CN"/>
        </w:rPr>
        <w:t>the energy source</w:t>
      </w:r>
      <w:r w:rsidR="00176969">
        <w:rPr>
          <w:rFonts w:ascii="Times New Roman" w:eastAsia="宋体" w:hAnsi="Times New Roman"/>
          <w:szCs w:val="20"/>
          <w:lang w:val="en-GB" w:eastAsia="zh-CN"/>
        </w:rPr>
        <w:t>s</w:t>
      </w:r>
      <w:r w:rsidR="00172EA2">
        <w:rPr>
          <w:rFonts w:ascii="Times New Roman" w:eastAsia="宋体" w:hAnsi="Times New Roman"/>
          <w:szCs w:val="20"/>
          <w:lang w:val="en-GB" w:eastAsia="zh-CN"/>
        </w:rPr>
        <w:t xml:space="preserve">. Then, </w:t>
      </w:r>
      <w:r>
        <w:rPr>
          <w:rFonts w:ascii="Times New Roman" w:eastAsia="宋体" w:hAnsi="Times New Roman"/>
          <w:szCs w:val="20"/>
          <w:lang w:val="en-GB" w:eastAsia="zh-CN"/>
        </w:rPr>
        <w:t xml:space="preserve">we </w:t>
      </w:r>
      <w:r w:rsidR="00DC1637">
        <w:rPr>
          <w:rFonts w:ascii="Times New Roman" w:eastAsia="宋体" w:hAnsi="Times New Roman"/>
          <w:szCs w:val="20"/>
          <w:lang w:val="en-GB" w:eastAsia="zh-CN"/>
        </w:rPr>
        <w:t xml:space="preserve">give </w:t>
      </w:r>
      <w:r w:rsidR="00EE1C8C">
        <w:rPr>
          <w:rFonts w:ascii="Times New Roman" w:eastAsia="宋体" w:hAnsi="Times New Roman"/>
          <w:szCs w:val="20"/>
          <w:lang w:val="en-GB" w:eastAsia="zh-CN"/>
        </w:rPr>
        <w:t>several important blocks analysis of receiver and transmitter based on [2] and [3], like envelope detector</w:t>
      </w:r>
      <w:r w:rsidR="00871660">
        <w:rPr>
          <w:rFonts w:ascii="Times New Roman" w:eastAsia="宋体" w:hAnsi="Times New Roman"/>
          <w:szCs w:val="20"/>
          <w:lang w:val="en-GB" w:eastAsia="zh-CN"/>
        </w:rPr>
        <w:t>, filter</w:t>
      </w:r>
      <w:r w:rsidR="00EE1C8C">
        <w:rPr>
          <w:rFonts w:ascii="Times New Roman" w:eastAsia="宋体" w:hAnsi="Times New Roman"/>
          <w:szCs w:val="20"/>
          <w:lang w:val="en-GB" w:eastAsia="zh-CN"/>
        </w:rPr>
        <w:t xml:space="preserve"> in device 1 &amp; 2a/2b, </w:t>
      </w:r>
      <w:r w:rsidR="00EE1C8C">
        <w:rPr>
          <w:rFonts w:ascii="Times New Roman" w:eastAsia="宋体" w:hAnsi="Times New Roman" w:hint="eastAsia"/>
          <w:szCs w:val="20"/>
          <w:lang w:val="en-GB" w:eastAsia="zh-CN"/>
        </w:rPr>
        <w:t>reflection</w:t>
      </w:r>
      <w:r w:rsidR="00EE1C8C">
        <w:rPr>
          <w:rFonts w:ascii="Times New Roman" w:eastAsia="宋体" w:hAnsi="Times New Roman"/>
          <w:szCs w:val="20"/>
          <w:lang w:val="en-GB" w:eastAsia="zh-CN"/>
        </w:rPr>
        <w:t xml:space="preserve"> </w:t>
      </w:r>
      <w:r w:rsidR="00EE1C8C">
        <w:rPr>
          <w:rFonts w:ascii="Times New Roman" w:eastAsia="宋体" w:hAnsi="Times New Roman" w:hint="eastAsia"/>
          <w:szCs w:val="20"/>
          <w:lang w:val="en-GB" w:eastAsia="zh-CN"/>
        </w:rPr>
        <w:t>a</w:t>
      </w:r>
      <w:r w:rsidR="00EE1C8C">
        <w:rPr>
          <w:rFonts w:ascii="Times New Roman" w:eastAsia="宋体" w:hAnsi="Times New Roman"/>
          <w:szCs w:val="20"/>
          <w:lang w:val="en-GB" w:eastAsia="zh-CN"/>
        </w:rPr>
        <w:t xml:space="preserve">mplifier and frequency shifter in device 2a. Meanwhile, we also give the performance comparison of different UL modulation. </w:t>
      </w:r>
      <w:r w:rsidR="00172EA2">
        <w:rPr>
          <w:rFonts w:ascii="Times New Roman" w:eastAsia="宋体" w:hAnsi="Times New Roman"/>
          <w:szCs w:val="20"/>
          <w:lang w:val="en-GB" w:eastAsia="zh-CN"/>
        </w:rPr>
        <w:t>Finally</w:t>
      </w:r>
      <w:r w:rsidR="00EE1C8C">
        <w:rPr>
          <w:rFonts w:ascii="Times New Roman" w:eastAsia="宋体" w:hAnsi="Times New Roman"/>
          <w:szCs w:val="20"/>
          <w:lang w:val="en-GB" w:eastAsia="zh-CN"/>
        </w:rPr>
        <w:t xml:space="preserve">, we give the possible architecture about device 2b and device 3. </w:t>
      </w:r>
    </w:p>
    <w:p w14:paraId="046C05A1" w14:textId="40C52B09" w:rsidR="00004AC6" w:rsidRDefault="00871660"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 xml:space="preserve">Energy storage aspects </w:t>
      </w:r>
    </w:p>
    <w:p w14:paraId="4BF99B6C" w14:textId="7C20D712" w:rsidR="005B55A7" w:rsidRPr="005B55A7" w:rsidRDefault="005B55A7" w:rsidP="0095110A">
      <w:pPr>
        <w:pStyle w:val="af1"/>
        <w:keepNext/>
        <w:keepLines/>
        <w:numPr>
          <w:ilvl w:val="1"/>
          <w:numId w:val="5"/>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Extracted Power Maximization</w:t>
      </w:r>
    </w:p>
    <w:p w14:paraId="4CCB9FD8" w14:textId="7A02796F" w:rsidR="0095110A" w:rsidRDefault="000D5DB9" w:rsidP="0095110A">
      <w:pPr>
        <w:jc w:val="both"/>
        <w:rPr>
          <w:rFonts w:ascii="Times New Roman" w:eastAsiaTheme="minorEastAsia" w:hAnsi="Times New Roman"/>
          <w:lang w:eastAsia="zh-CN"/>
        </w:rPr>
      </w:pPr>
      <w:r>
        <w:rPr>
          <w:rFonts w:ascii="Times New Roman" w:eastAsiaTheme="minorEastAsia" w:hAnsi="Times New Roman" w:hint="eastAsia"/>
          <w:lang w:eastAsia="zh-CN"/>
        </w:rPr>
        <w:t>The</w:t>
      </w:r>
      <w:r>
        <w:rPr>
          <w:rFonts w:ascii="Times New Roman" w:eastAsiaTheme="minorEastAsia" w:hAnsi="Times New Roman"/>
          <w:lang w:eastAsia="zh-CN"/>
        </w:rPr>
        <w:t xml:space="preserve"> input impedance of the harvester like rectifier</w:t>
      </w:r>
      <w:r w:rsidR="00DB4DDB">
        <w:rPr>
          <w:rFonts w:ascii="Times New Roman" w:eastAsiaTheme="minorEastAsia" w:hAnsi="Times New Roman"/>
          <w:lang w:eastAsia="zh-CN"/>
        </w:rPr>
        <w:t xml:space="preserve"> may be changed if environment parameters changed. Thus, </w:t>
      </w:r>
      <w:r w:rsidR="00976B87">
        <w:rPr>
          <w:rFonts w:ascii="Times New Roman" w:eastAsiaTheme="minorEastAsia" w:hAnsi="Times New Roman"/>
          <w:lang w:eastAsia="zh-CN"/>
        </w:rPr>
        <w:t>t</w:t>
      </w:r>
      <w:r w:rsidR="00976B87">
        <w:rPr>
          <w:rFonts w:ascii="Times New Roman" w:eastAsiaTheme="minorEastAsia" w:hAnsi="Times New Roman" w:hint="eastAsia"/>
          <w:lang w:eastAsia="zh-CN"/>
        </w:rPr>
        <w:t>he</w:t>
      </w:r>
      <w:r w:rsidR="00976B87">
        <w:rPr>
          <w:rFonts w:ascii="Times New Roman" w:eastAsiaTheme="minorEastAsia" w:hAnsi="Times New Roman"/>
          <w:lang w:eastAsia="zh-CN"/>
        </w:rPr>
        <w:t xml:space="preserve"> input impedance of the harvester</w:t>
      </w:r>
      <w:r>
        <w:rPr>
          <w:rFonts w:ascii="Times New Roman" w:eastAsiaTheme="minorEastAsia" w:hAnsi="Times New Roman"/>
          <w:lang w:eastAsia="zh-CN"/>
        </w:rPr>
        <w:t xml:space="preserve"> need</w:t>
      </w:r>
      <w:r w:rsidR="00103EE7">
        <w:rPr>
          <w:rFonts w:ascii="Times New Roman" w:eastAsiaTheme="minorEastAsia" w:hAnsi="Times New Roman"/>
          <w:lang w:eastAsia="zh-CN"/>
        </w:rPr>
        <w:t>s</w:t>
      </w:r>
      <w:r>
        <w:rPr>
          <w:rFonts w:ascii="Times New Roman" w:eastAsiaTheme="minorEastAsia" w:hAnsi="Times New Roman"/>
          <w:lang w:eastAsia="zh-CN"/>
        </w:rPr>
        <w:t xml:space="preserve"> to match the impedance of receiver antenna to maximize the extracted power</w:t>
      </w:r>
      <w:r w:rsidR="006077B2">
        <w:rPr>
          <w:rFonts w:ascii="Times New Roman" w:eastAsiaTheme="minorEastAsia" w:hAnsi="Times New Roman"/>
          <w:lang w:eastAsia="zh-CN"/>
        </w:rPr>
        <w:t xml:space="preserve">. Power management unit (PMU) </w:t>
      </w:r>
      <w:r w:rsidR="0048053A">
        <w:rPr>
          <w:rFonts w:ascii="Times New Roman" w:eastAsiaTheme="minorEastAsia" w:hAnsi="Times New Roman"/>
          <w:lang w:eastAsia="zh-CN"/>
        </w:rPr>
        <w:t xml:space="preserve">may change the input impedance of harvest by controlling the matching network. </w:t>
      </w:r>
      <w:r w:rsidR="00DB4DDB">
        <w:rPr>
          <w:rFonts w:ascii="Times New Roman" w:eastAsiaTheme="minorEastAsia" w:hAnsi="Times New Roman"/>
          <w:lang w:eastAsia="zh-CN"/>
        </w:rPr>
        <w:t>However, adjusting the impedance by matching network is so difficult for device 1 and 2a. If PMU can perform maximum power point tracking (MPPT), then the input impedance of the harvest could be changed to apply for the matching scheme</w:t>
      </w:r>
      <w:r w:rsidR="00976B87">
        <w:rPr>
          <w:rFonts w:ascii="Times New Roman" w:eastAsiaTheme="minorEastAsia" w:hAnsi="Times New Roman"/>
          <w:lang w:eastAsia="zh-CN"/>
        </w:rPr>
        <w:t xml:space="preserve"> [4]</w:t>
      </w:r>
      <w:r w:rsidR="00DB4DDB">
        <w:rPr>
          <w:rFonts w:ascii="Times New Roman" w:eastAsiaTheme="minorEastAsia" w:hAnsi="Times New Roman"/>
          <w:lang w:eastAsia="zh-CN"/>
        </w:rPr>
        <w:t>.</w:t>
      </w:r>
      <w:r w:rsidR="00103EE7">
        <w:rPr>
          <w:rFonts w:ascii="Times New Roman" w:eastAsiaTheme="minorEastAsia" w:hAnsi="Times New Roman"/>
          <w:lang w:eastAsia="zh-CN"/>
        </w:rPr>
        <w:t xml:space="preserve"> </w:t>
      </w:r>
    </w:p>
    <w:p w14:paraId="34D2D9E0" w14:textId="77777777" w:rsidR="00103EE7" w:rsidRDefault="00103EE7" w:rsidP="0095110A">
      <w:pPr>
        <w:jc w:val="both"/>
        <w:rPr>
          <w:rFonts w:ascii="Times New Roman" w:eastAsiaTheme="minorEastAsia" w:hAnsi="Times New Roman"/>
          <w:lang w:eastAsia="zh-CN"/>
        </w:rPr>
      </w:pPr>
    </w:p>
    <w:p w14:paraId="66E92E6E" w14:textId="7985890F" w:rsidR="00103EE7" w:rsidRPr="00525D3E" w:rsidRDefault="00C91412" w:rsidP="0095110A">
      <w:pPr>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00103EE7" w:rsidRPr="00525D3E">
        <w:rPr>
          <w:rFonts w:ascii="Times New Roman" w:eastAsiaTheme="minorEastAsia" w:hAnsi="Times New Roman"/>
          <w:b/>
          <w:bCs/>
          <w:lang w:eastAsia="zh-CN"/>
        </w:rPr>
        <w:t xml:space="preserve"> 1: </w:t>
      </w:r>
      <w:r>
        <w:rPr>
          <w:rFonts w:ascii="Times New Roman" w:eastAsiaTheme="minorEastAsia" w:hAnsi="Times New Roman"/>
          <w:b/>
          <w:bCs/>
          <w:lang w:eastAsia="zh-CN"/>
        </w:rPr>
        <w:t>PMU like MPPT</w:t>
      </w:r>
      <w:r w:rsidR="00103EE7" w:rsidRPr="00525D3E">
        <w:rPr>
          <w:rFonts w:ascii="Times New Roman" w:eastAsiaTheme="minorEastAsia" w:hAnsi="Times New Roman"/>
          <w:b/>
          <w:bCs/>
          <w:lang w:eastAsia="zh-CN"/>
        </w:rPr>
        <w:t xml:space="preserve"> can be used for the matching between antenna impedance and harvester impedance to </w:t>
      </w:r>
      <w:r w:rsidR="00CF64FA" w:rsidRPr="00525D3E">
        <w:rPr>
          <w:rFonts w:ascii="Times New Roman" w:eastAsiaTheme="minorEastAsia" w:hAnsi="Times New Roman"/>
          <w:b/>
          <w:bCs/>
          <w:lang w:eastAsia="zh-CN"/>
        </w:rPr>
        <w:t>maximize the extracted power.</w:t>
      </w:r>
    </w:p>
    <w:p w14:paraId="6A24545A" w14:textId="77777777" w:rsidR="00976B87" w:rsidRDefault="00976B87" w:rsidP="0095110A">
      <w:pPr>
        <w:jc w:val="both"/>
        <w:rPr>
          <w:rFonts w:ascii="Times New Roman" w:eastAsiaTheme="minorEastAsia" w:hAnsi="Times New Roman"/>
          <w:lang w:eastAsia="zh-CN"/>
        </w:rPr>
      </w:pPr>
    </w:p>
    <w:p w14:paraId="7E99EF8C" w14:textId="0966BC63" w:rsidR="00976B87" w:rsidRDefault="00976B87" w:rsidP="0095110A">
      <w:pPr>
        <w:jc w:val="both"/>
        <w:rPr>
          <w:rFonts w:ascii="Times New Roman" w:eastAsiaTheme="minorEastAsia" w:hAnsi="Times New Roman"/>
          <w:lang w:eastAsia="zh-CN"/>
        </w:rPr>
      </w:pPr>
      <w:r>
        <w:rPr>
          <w:rFonts w:ascii="Times New Roman" w:eastAsiaTheme="minorEastAsia" w:hAnsi="Times New Roman"/>
          <w:lang w:eastAsia="zh-CN"/>
        </w:rPr>
        <w:t xml:space="preserve">As </w:t>
      </w:r>
      <w:r w:rsidR="0000121A">
        <w:rPr>
          <w:rFonts w:ascii="Times New Roman" w:eastAsiaTheme="minorEastAsia" w:hAnsi="Times New Roman"/>
          <w:lang w:eastAsia="zh-CN"/>
        </w:rPr>
        <w:t>shown in Fig.1</w:t>
      </w:r>
      <w:r>
        <w:rPr>
          <w:rFonts w:ascii="Times New Roman" w:eastAsiaTheme="minorEastAsia" w:hAnsi="Times New Roman"/>
          <w:lang w:eastAsia="zh-CN"/>
        </w:rPr>
        <w:t xml:space="preserve">, </w:t>
      </w:r>
      <w:r w:rsidR="00057258" w:rsidRPr="0010753C">
        <w:t xml:space="preserve">assuming 30dBm </w:t>
      </w:r>
      <w:r w:rsidR="00057258">
        <w:t>transmission</w:t>
      </w:r>
      <w:r w:rsidR="00057258" w:rsidRPr="0010753C">
        <w:t xml:space="preserve"> power, 6dBi antenna gain and 20% RF-DC </w:t>
      </w:r>
      <w:r w:rsidR="00057258">
        <w:t xml:space="preserve">conversion </w:t>
      </w:r>
      <w:r w:rsidR="00057258" w:rsidRPr="0010753C">
        <w:t>efficiency</w:t>
      </w:r>
      <w:r w:rsidR="00057258">
        <w:t>,</w:t>
      </w:r>
      <w:r w:rsidR="00057258">
        <w:rPr>
          <w:rFonts w:ascii="Times New Roman" w:eastAsiaTheme="minorEastAsia" w:hAnsi="Times New Roman"/>
          <w:lang w:eastAsia="zh-CN"/>
        </w:rPr>
        <w:t xml:space="preserve"> </w:t>
      </w:r>
      <w:r>
        <w:rPr>
          <w:rFonts w:ascii="Times New Roman" w:eastAsiaTheme="minorEastAsia" w:hAnsi="Times New Roman"/>
          <w:lang w:eastAsia="zh-CN"/>
        </w:rPr>
        <w:t>the distance between reader</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and </w:t>
      </w:r>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devices and the center frequency of CW are the import impact on energy storage efficiency</w:t>
      </w:r>
      <w:r w:rsidR="0000121A">
        <w:rPr>
          <w:rFonts w:ascii="Times New Roman" w:eastAsiaTheme="minorEastAsia" w:hAnsi="Times New Roman"/>
          <w:lang w:eastAsia="zh-CN"/>
        </w:rPr>
        <w:t xml:space="preserve"> [5]</w:t>
      </w:r>
      <w:r>
        <w:rPr>
          <w:rFonts w:ascii="Times New Roman" w:eastAsiaTheme="minorEastAsia" w:hAnsi="Times New Roman"/>
          <w:lang w:eastAsia="zh-CN"/>
        </w:rPr>
        <w:t xml:space="preserve">. </w:t>
      </w:r>
      <w:r w:rsidR="007D1FF7">
        <w:rPr>
          <w:rFonts w:ascii="Times New Roman" w:eastAsiaTheme="minorEastAsia" w:hAnsi="Times New Roman"/>
          <w:lang w:eastAsia="zh-CN"/>
        </w:rPr>
        <w:t>It can be observed that the received power has been reduced to below 10</w:t>
      </w:r>
      <w:r w:rsidR="007D1FF7">
        <w:rPr>
          <w:rFonts w:ascii="Times New Roman" w:eastAsiaTheme="minorEastAsia" w:hAnsi="Times New Roman" w:hint="eastAsia"/>
          <w:lang w:eastAsia="zh-CN"/>
        </w:rPr>
        <w:t>uW</w:t>
      </w:r>
      <w:r w:rsidR="007D1FF7">
        <w:rPr>
          <w:rFonts w:ascii="Times New Roman" w:eastAsiaTheme="minorEastAsia" w:hAnsi="Times New Roman"/>
          <w:lang w:eastAsia="zh-CN"/>
        </w:rPr>
        <w:t xml:space="preserve"> when distanc</w:t>
      </w:r>
      <w:r w:rsidR="007D1FF7">
        <w:rPr>
          <w:rFonts w:ascii="Times New Roman" w:eastAsiaTheme="minorEastAsia" w:hAnsi="Times New Roman" w:hint="eastAsia"/>
          <w:lang w:eastAsia="zh-CN"/>
        </w:rPr>
        <w:t>e</w:t>
      </w:r>
      <w:r w:rsidR="007D1FF7">
        <w:rPr>
          <w:rFonts w:ascii="Times New Roman" w:eastAsiaTheme="minorEastAsia" w:hAnsi="Times New Roman"/>
          <w:lang w:eastAsia="zh-CN"/>
        </w:rPr>
        <w:t>&gt;20m at 910MHz</w:t>
      </w:r>
      <w:r w:rsidR="007D1FF7">
        <w:rPr>
          <w:rFonts w:ascii="Times New Roman" w:eastAsiaTheme="minorEastAsia" w:hAnsi="Times New Roman" w:hint="eastAsia"/>
          <w:lang w:eastAsia="zh-CN"/>
        </w:rPr>
        <w:t>.</w:t>
      </w:r>
      <w:r w:rsidR="007D1FF7">
        <w:rPr>
          <w:rFonts w:ascii="Times New Roman" w:eastAsiaTheme="minorEastAsia" w:hAnsi="Times New Roman"/>
          <w:lang w:eastAsia="zh-CN"/>
        </w:rPr>
        <w:t xml:space="preserve"> If </w:t>
      </w:r>
      <w:r w:rsidR="000C72CF">
        <w:rPr>
          <w:rFonts w:ascii="Times New Roman" w:eastAsiaTheme="minorEastAsia" w:hAnsi="Times New Roman"/>
          <w:lang w:eastAsia="zh-CN"/>
        </w:rPr>
        <w:t xml:space="preserve">the communication range of </w:t>
      </w:r>
      <w:proofErr w:type="spellStart"/>
      <w:r w:rsidR="000C72CF">
        <w:rPr>
          <w:rFonts w:ascii="Times New Roman" w:eastAsiaTheme="minorEastAsia" w:hAnsi="Times New Roman"/>
          <w:lang w:eastAsia="zh-CN"/>
        </w:rPr>
        <w:t>AIoT</w:t>
      </w:r>
      <w:proofErr w:type="spellEnd"/>
      <w:r w:rsidR="000C72CF">
        <w:rPr>
          <w:rFonts w:ascii="Times New Roman" w:eastAsiaTheme="minorEastAsia" w:hAnsi="Times New Roman"/>
          <w:lang w:eastAsia="zh-CN"/>
        </w:rPr>
        <w:t xml:space="preserve"> </w:t>
      </w:r>
      <w:r w:rsidR="007D1FF7">
        <w:rPr>
          <w:rFonts w:ascii="Times New Roman" w:eastAsiaTheme="minorEastAsia" w:hAnsi="Times New Roman"/>
          <w:lang w:eastAsia="zh-CN"/>
        </w:rPr>
        <w:t>device</w:t>
      </w:r>
      <w:r w:rsidR="000C72CF">
        <w:rPr>
          <w:rFonts w:ascii="Times New Roman" w:eastAsiaTheme="minorEastAsia" w:hAnsi="Times New Roman"/>
          <w:lang w:eastAsia="zh-CN"/>
        </w:rPr>
        <w:t xml:space="preserve"> is less than 20m, the storied energy may be used for communication at one period time. However, the failure communication will generate when the distance is increased (20% RF-DC conversion efficiency). </w:t>
      </w:r>
      <w:r w:rsidR="00CF64FA">
        <w:rPr>
          <w:rFonts w:ascii="Times New Roman" w:eastAsiaTheme="minorEastAsia" w:hAnsi="Times New Roman"/>
          <w:lang w:eastAsia="zh-CN"/>
        </w:rPr>
        <w:t>Thus, the configuration of inside/outside CW node including CW frequency/bandwidth/</w:t>
      </w:r>
      <w:r w:rsidR="008501EE">
        <w:rPr>
          <w:rFonts w:ascii="Times New Roman" w:eastAsiaTheme="minorEastAsia" w:hAnsi="Times New Roman" w:hint="eastAsia"/>
          <w:lang w:eastAsia="zh-CN"/>
        </w:rPr>
        <w:t>space</w:t>
      </w:r>
      <w:r w:rsidR="008501EE">
        <w:rPr>
          <w:rFonts w:ascii="Times New Roman" w:eastAsiaTheme="minorEastAsia" w:hAnsi="Times New Roman"/>
          <w:lang w:eastAsia="zh-CN"/>
        </w:rPr>
        <w:t xml:space="preserve"> </w:t>
      </w:r>
      <w:r w:rsidR="00CF64FA">
        <w:rPr>
          <w:rFonts w:ascii="Times New Roman" w:eastAsiaTheme="minorEastAsia" w:hAnsi="Times New Roman"/>
          <w:lang w:eastAsia="zh-CN"/>
        </w:rPr>
        <w:t>distance</w:t>
      </w:r>
      <w:r w:rsidR="008501EE">
        <w:rPr>
          <w:rFonts w:ascii="Times New Roman" w:eastAsiaTheme="minorEastAsia" w:hAnsi="Times New Roman"/>
          <w:lang w:eastAsia="zh-CN"/>
        </w:rPr>
        <w:t xml:space="preserve"> </w:t>
      </w:r>
      <w:r w:rsidR="00F30B0C">
        <w:rPr>
          <w:rFonts w:ascii="Times New Roman" w:eastAsiaTheme="minorEastAsia" w:hAnsi="Times New Roman"/>
          <w:lang w:eastAsia="zh-CN"/>
        </w:rPr>
        <w:t>for different</w:t>
      </w:r>
      <w:r w:rsidR="008501EE">
        <w:rPr>
          <w:rFonts w:ascii="Times New Roman" w:eastAsiaTheme="minorEastAsia" w:hAnsi="Times New Roman"/>
          <w:lang w:eastAsia="zh-CN"/>
        </w:rPr>
        <w:t xml:space="preserve"> </w:t>
      </w:r>
      <w:proofErr w:type="spellStart"/>
      <w:r w:rsidR="008501EE">
        <w:rPr>
          <w:rFonts w:ascii="Times New Roman" w:eastAsiaTheme="minorEastAsia" w:hAnsi="Times New Roman" w:hint="eastAsia"/>
          <w:lang w:eastAsia="zh-CN"/>
        </w:rPr>
        <w:t>AIoT</w:t>
      </w:r>
      <w:proofErr w:type="spellEnd"/>
      <w:r w:rsidR="008501EE">
        <w:rPr>
          <w:rFonts w:ascii="Times New Roman" w:eastAsiaTheme="minorEastAsia" w:hAnsi="Times New Roman"/>
          <w:lang w:eastAsia="zh-CN"/>
        </w:rPr>
        <w:t xml:space="preserve"> </w:t>
      </w:r>
      <w:r w:rsidR="008501EE">
        <w:rPr>
          <w:rFonts w:ascii="Times New Roman" w:eastAsiaTheme="minorEastAsia" w:hAnsi="Times New Roman" w:hint="eastAsia"/>
          <w:lang w:eastAsia="zh-CN"/>
        </w:rPr>
        <w:t>device</w:t>
      </w:r>
      <w:r w:rsidR="00F30B0C">
        <w:rPr>
          <w:rFonts w:ascii="Times New Roman" w:eastAsiaTheme="minorEastAsia" w:hAnsi="Times New Roman"/>
          <w:lang w:eastAsia="zh-CN"/>
        </w:rPr>
        <w:t xml:space="preserve"> types</w:t>
      </w:r>
      <w:r w:rsidR="008501EE">
        <w:rPr>
          <w:rFonts w:ascii="Times New Roman" w:eastAsiaTheme="minorEastAsia" w:hAnsi="Times New Roman"/>
          <w:lang w:eastAsia="zh-CN"/>
        </w:rPr>
        <w:t xml:space="preserve"> </w:t>
      </w:r>
      <w:r w:rsidR="008501EE">
        <w:rPr>
          <w:rFonts w:ascii="Times New Roman" w:eastAsiaTheme="minorEastAsia" w:hAnsi="Times New Roman" w:hint="eastAsia"/>
          <w:lang w:eastAsia="zh-CN"/>
        </w:rPr>
        <w:t>needs</w:t>
      </w:r>
      <w:r w:rsidR="008501EE">
        <w:rPr>
          <w:rFonts w:ascii="Times New Roman" w:eastAsiaTheme="minorEastAsia" w:hAnsi="Times New Roman"/>
          <w:lang w:eastAsia="zh-CN"/>
        </w:rPr>
        <w:t xml:space="preserve"> to be considered. </w:t>
      </w:r>
    </w:p>
    <w:p w14:paraId="09F575B3" w14:textId="77777777" w:rsidR="00F30B0C" w:rsidRDefault="00F30B0C" w:rsidP="0095110A">
      <w:pPr>
        <w:jc w:val="both"/>
        <w:rPr>
          <w:rFonts w:ascii="Times New Roman" w:eastAsiaTheme="minorEastAsia" w:hAnsi="Times New Roman"/>
          <w:lang w:eastAsia="zh-CN"/>
        </w:rPr>
      </w:pPr>
    </w:p>
    <w:p w14:paraId="2A76D1AB" w14:textId="67A02817" w:rsidR="00F30B0C" w:rsidRPr="00F30B0C" w:rsidRDefault="00F30B0C" w:rsidP="0095110A">
      <w:pPr>
        <w:jc w:val="both"/>
        <w:rPr>
          <w:rFonts w:ascii="Times New Roman" w:eastAsiaTheme="minorEastAsia" w:hAnsi="Times New Roman"/>
          <w:b/>
          <w:bCs/>
          <w:lang w:eastAsia="zh-CN"/>
        </w:rPr>
      </w:pPr>
      <w:r w:rsidRPr="00F30B0C">
        <w:rPr>
          <w:rFonts w:ascii="Times New Roman" w:eastAsiaTheme="minorEastAsia" w:hAnsi="Times New Roman" w:hint="eastAsia"/>
          <w:b/>
          <w:bCs/>
          <w:lang w:eastAsia="zh-CN"/>
        </w:rPr>
        <w:lastRenderedPageBreak/>
        <w:t>O</w:t>
      </w:r>
      <w:r w:rsidRPr="00F30B0C">
        <w:rPr>
          <w:rFonts w:ascii="Times New Roman" w:eastAsiaTheme="minorEastAsia" w:hAnsi="Times New Roman"/>
          <w:b/>
          <w:bCs/>
          <w:lang w:eastAsia="zh-CN"/>
        </w:rPr>
        <w:t xml:space="preserve">bservation </w:t>
      </w:r>
      <w:r w:rsidR="00C91412">
        <w:rPr>
          <w:rFonts w:ascii="Times New Roman" w:eastAsiaTheme="minorEastAsia" w:hAnsi="Times New Roman"/>
          <w:b/>
          <w:bCs/>
          <w:lang w:eastAsia="zh-CN"/>
        </w:rPr>
        <w:t>1</w:t>
      </w:r>
      <w:r w:rsidRPr="00F30B0C">
        <w:rPr>
          <w:rFonts w:ascii="Times New Roman" w:eastAsiaTheme="minorEastAsia" w:hAnsi="Times New Roman"/>
          <w:b/>
          <w:bCs/>
          <w:lang w:eastAsia="zh-CN"/>
        </w:rPr>
        <w:t xml:space="preserve">: The received power for </w:t>
      </w:r>
      <w:proofErr w:type="spellStart"/>
      <w:r w:rsidRPr="00F30B0C">
        <w:rPr>
          <w:rFonts w:ascii="Times New Roman" w:eastAsiaTheme="minorEastAsia" w:hAnsi="Times New Roman"/>
          <w:b/>
          <w:bCs/>
          <w:lang w:eastAsia="zh-CN"/>
        </w:rPr>
        <w:t>AIoT</w:t>
      </w:r>
      <w:proofErr w:type="spellEnd"/>
      <w:r w:rsidRPr="00F30B0C">
        <w:rPr>
          <w:rFonts w:ascii="Times New Roman" w:eastAsiaTheme="minorEastAsia" w:hAnsi="Times New Roman"/>
          <w:b/>
          <w:bCs/>
          <w:lang w:eastAsia="zh-CN"/>
        </w:rPr>
        <w:t xml:space="preserve"> device will reduce to below 10uW when distanc</w:t>
      </w:r>
      <w:r w:rsidRPr="00F30B0C">
        <w:rPr>
          <w:rFonts w:ascii="Times New Roman" w:eastAsiaTheme="minorEastAsia" w:hAnsi="Times New Roman" w:hint="eastAsia"/>
          <w:b/>
          <w:bCs/>
          <w:lang w:eastAsia="zh-CN"/>
        </w:rPr>
        <w:t>e</w:t>
      </w:r>
      <w:r w:rsidRPr="00F30B0C">
        <w:rPr>
          <w:rFonts w:ascii="Times New Roman" w:eastAsiaTheme="minorEastAsia" w:hAnsi="Times New Roman"/>
          <w:b/>
          <w:bCs/>
          <w:lang w:eastAsia="zh-CN"/>
        </w:rPr>
        <w:t>&gt;20m at 910MHz.</w:t>
      </w:r>
    </w:p>
    <w:p w14:paraId="561081E7" w14:textId="338F2BBB" w:rsidR="00F30B0C" w:rsidRPr="00F30B0C" w:rsidRDefault="00F30B0C" w:rsidP="0095110A">
      <w:pPr>
        <w:jc w:val="both"/>
        <w:rPr>
          <w:rFonts w:ascii="Times New Roman" w:eastAsiaTheme="minorEastAsia" w:hAnsi="Times New Roman"/>
          <w:b/>
          <w:bCs/>
          <w:lang w:eastAsia="zh-CN"/>
        </w:rPr>
      </w:pPr>
      <w:r w:rsidRPr="00F30B0C">
        <w:rPr>
          <w:rFonts w:ascii="Times New Roman" w:eastAsiaTheme="minorEastAsia" w:hAnsi="Times New Roman" w:hint="eastAsia"/>
          <w:b/>
          <w:bCs/>
          <w:lang w:eastAsia="zh-CN"/>
        </w:rPr>
        <w:t>P</w:t>
      </w:r>
      <w:r w:rsidRPr="00F30B0C">
        <w:rPr>
          <w:rFonts w:ascii="Times New Roman" w:eastAsiaTheme="minorEastAsia" w:hAnsi="Times New Roman"/>
          <w:b/>
          <w:bCs/>
          <w:lang w:eastAsia="zh-CN"/>
        </w:rPr>
        <w:t xml:space="preserve">roposal </w:t>
      </w:r>
      <w:r w:rsidR="00C91412">
        <w:rPr>
          <w:rFonts w:ascii="Times New Roman" w:eastAsiaTheme="minorEastAsia" w:hAnsi="Times New Roman"/>
          <w:b/>
          <w:bCs/>
          <w:lang w:eastAsia="zh-CN"/>
        </w:rPr>
        <w:t>2</w:t>
      </w:r>
      <w:r w:rsidRPr="00F30B0C">
        <w:rPr>
          <w:rFonts w:ascii="Times New Roman" w:eastAsiaTheme="minorEastAsia" w:hAnsi="Times New Roman"/>
          <w:b/>
          <w:bCs/>
          <w:lang w:eastAsia="zh-CN"/>
        </w:rPr>
        <w:t>: The configuration of inside/outside CW node including CW frequency/bandwidth/</w:t>
      </w:r>
      <w:r w:rsidRPr="00F30B0C">
        <w:rPr>
          <w:rFonts w:ascii="Times New Roman" w:eastAsiaTheme="minorEastAsia" w:hAnsi="Times New Roman" w:hint="eastAsia"/>
          <w:b/>
          <w:bCs/>
          <w:lang w:eastAsia="zh-CN"/>
        </w:rPr>
        <w:t>space</w:t>
      </w:r>
      <w:r w:rsidRPr="00F30B0C">
        <w:rPr>
          <w:rFonts w:ascii="Times New Roman" w:eastAsiaTheme="minorEastAsia" w:hAnsi="Times New Roman"/>
          <w:b/>
          <w:bCs/>
          <w:lang w:eastAsia="zh-CN"/>
        </w:rPr>
        <w:t xml:space="preserve"> distance for different </w:t>
      </w:r>
      <w:proofErr w:type="spellStart"/>
      <w:r w:rsidRPr="00F30B0C">
        <w:rPr>
          <w:rFonts w:ascii="Times New Roman" w:eastAsiaTheme="minorEastAsia" w:hAnsi="Times New Roman" w:hint="eastAsia"/>
          <w:b/>
          <w:bCs/>
          <w:lang w:eastAsia="zh-CN"/>
        </w:rPr>
        <w:t>AIoT</w:t>
      </w:r>
      <w:proofErr w:type="spellEnd"/>
      <w:r w:rsidRPr="00F30B0C">
        <w:rPr>
          <w:rFonts w:ascii="Times New Roman" w:eastAsiaTheme="minorEastAsia" w:hAnsi="Times New Roman"/>
          <w:b/>
          <w:bCs/>
          <w:lang w:eastAsia="zh-CN"/>
        </w:rPr>
        <w:t xml:space="preserve"> </w:t>
      </w:r>
      <w:r w:rsidRPr="00F30B0C">
        <w:rPr>
          <w:rFonts w:ascii="Times New Roman" w:eastAsiaTheme="minorEastAsia" w:hAnsi="Times New Roman" w:hint="eastAsia"/>
          <w:b/>
          <w:bCs/>
          <w:lang w:eastAsia="zh-CN"/>
        </w:rPr>
        <w:t>device</w:t>
      </w:r>
      <w:r w:rsidRPr="00F30B0C">
        <w:rPr>
          <w:rFonts w:ascii="Times New Roman" w:eastAsiaTheme="minorEastAsia" w:hAnsi="Times New Roman"/>
          <w:b/>
          <w:bCs/>
          <w:lang w:eastAsia="zh-CN"/>
        </w:rPr>
        <w:t xml:space="preserve"> types </w:t>
      </w:r>
      <w:r w:rsidRPr="00F30B0C">
        <w:rPr>
          <w:rFonts w:ascii="Times New Roman" w:eastAsiaTheme="minorEastAsia" w:hAnsi="Times New Roman" w:hint="eastAsia"/>
          <w:b/>
          <w:bCs/>
          <w:lang w:eastAsia="zh-CN"/>
        </w:rPr>
        <w:t>needs</w:t>
      </w:r>
      <w:r w:rsidRPr="00F30B0C">
        <w:rPr>
          <w:rFonts w:ascii="Times New Roman" w:eastAsiaTheme="minorEastAsia" w:hAnsi="Times New Roman"/>
          <w:b/>
          <w:bCs/>
          <w:lang w:eastAsia="zh-CN"/>
        </w:rPr>
        <w:t xml:space="preserve"> to be considered</w:t>
      </w:r>
      <w:r w:rsidR="00C91412">
        <w:rPr>
          <w:rFonts w:ascii="Times New Roman" w:eastAsiaTheme="minorEastAsia" w:hAnsi="Times New Roman"/>
          <w:b/>
          <w:bCs/>
          <w:lang w:eastAsia="zh-CN"/>
        </w:rPr>
        <w:t xml:space="preserve">. </w:t>
      </w:r>
    </w:p>
    <w:p w14:paraId="309C33FB" w14:textId="73601128" w:rsidR="00004AC6" w:rsidRDefault="00CE39C8" w:rsidP="00CE39C8">
      <w:pPr>
        <w:spacing w:after="120"/>
        <w:jc w:val="center"/>
        <w:rPr>
          <w:rFonts w:ascii="Times New Roman" w:eastAsiaTheme="minorEastAsia" w:hAnsi="Times New Roman"/>
          <w:b/>
          <w:bCs/>
          <w:lang w:eastAsia="zh-CN"/>
        </w:rPr>
      </w:pPr>
      <w:r w:rsidRPr="0010753C">
        <w:rPr>
          <w:noProof/>
          <w:lang w:eastAsia="zh-CN"/>
        </w:rPr>
        <w:drawing>
          <wp:inline distT="0" distB="0" distL="0" distR="0" wp14:anchorId="477F1242" wp14:editId="70EC4903">
            <wp:extent cx="3971907" cy="1629076"/>
            <wp:effectExtent l="0" t="0" r="0" b="952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7"/>
                    <a:stretch>
                      <a:fillRect/>
                    </a:stretch>
                  </pic:blipFill>
                  <pic:spPr>
                    <a:xfrm>
                      <a:off x="0" y="0"/>
                      <a:ext cx="3987675" cy="1635543"/>
                    </a:xfrm>
                    <a:prstGeom prst="rect">
                      <a:avLst/>
                    </a:prstGeom>
                  </pic:spPr>
                </pic:pic>
              </a:graphicData>
            </a:graphic>
          </wp:inline>
        </w:drawing>
      </w:r>
    </w:p>
    <w:p w14:paraId="5339D100" w14:textId="732EC91D" w:rsidR="00C91412" w:rsidRPr="00C91412" w:rsidRDefault="00C91412" w:rsidP="00CE39C8">
      <w:pPr>
        <w:spacing w:after="120"/>
        <w:jc w:val="center"/>
        <w:rPr>
          <w:rFonts w:ascii="Times New Roman" w:eastAsiaTheme="minorEastAsia" w:hAnsi="Times New Roman"/>
          <w:sz w:val="18"/>
          <w:szCs w:val="22"/>
          <w:lang w:eastAsia="zh-CN"/>
        </w:rPr>
      </w:pPr>
      <w:r w:rsidRPr="00C91412">
        <w:rPr>
          <w:rFonts w:ascii="Times New Roman" w:eastAsiaTheme="minorEastAsia" w:hAnsi="Times New Roman" w:hint="eastAsia"/>
          <w:sz w:val="18"/>
          <w:szCs w:val="22"/>
          <w:lang w:eastAsia="zh-CN"/>
        </w:rPr>
        <w:t>F</w:t>
      </w:r>
      <w:r w:rsidRPr="00C91412">
        <w:rPr>
          <w:rFonts w:ascii="Times New Roman" w:eastAsiaTheme="minorEastAsia" w:hAnsi="Times New Roman"/>
          <w:sz w:val="18"/>
          <w:szCs w:val="22"/>
          <w:lang w:eastAsia="zh-CN"/>
        </w:rPr>
        <w:t xml:space="preserve">ig. 1 The change of received power for </w:t>
      </w:r>
      <w:proofErr w:type="spellStart"/>
      <w:r w:rsidRPr="00C91412">
        <w:rPr>
          <w:rFonts w:ascii="Times New Roman" w:eastAsiaTheme="minorEastAsia" w:hAnsi="Times New Roman"/>
          <w:sz w:val="18"/>
          <w:szCs w:val="22"/>
          <w:lang w:eastAsia="zh-CN"/>
        </w:rPr>
        <w:t>AIoT</w:t>
      </w:r>
      <w:proofErr w:type="spellEnd"/>
      <w:r w:rsidRPr="00C91412">
        <w:rPr>
          <w:rFonts w:ascii="Times New Roman" w:eastAsiaTheme="minorEastAsia" w:hAnsi="Times New Roman"/>
          <w:sz w:val="18"/>
          <w:szCs w:val="22"/>
          <w:lang w:eastAsia="zh-CN"/>
        </w:rPr>
        <w:t xml:space="preserve"> devices under different distance and CW frequency</w:t>
      </w:r>
      <w:r w:rsidR="009D785C">
        <w:rPr>
          <w:rFonts w:ascii="Times New Roman" w:eastAsiaTheme="minorEastAsia" w:hAnsi="Times New Roman"/>
          <w:sz w:val="18"/>
          <w:szCs w:val="22"/>
          <w:lang w:eastAsia="zh-CN"/>
        </w:rPr>
        <w:t xml:space="preserve"> </w:t>
      </w:r>
    </w:p>
    <w:p w14:paraId="625C7D4D" w14:textId="74711B4F" w:rsidR="005B55A7" w:rsidRPr="005B55A7" w:rsidRDefault="005B55A7" w:rsidP="005B55A7">
      <w:pPr>
        <w:pStyle w:val="af1"/>
        <w:keepNext/>
        <w:keepLines/>
        <w:numPr>
          <w:ilvl w:val="1"/>
          <w:numId w:val="5"/>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Energy Sources</w:t>
      </w:r>
    </w:p>
    <w:p w14:paraId="3FD6C758" w14:textId="64E6465C" w:rsidR="00DE44B3" w:rsidRPr="00DE44B3" w:rsidRDefault="00B85C17" w:rsidP="00DE44B3">
      <w:pPr>
        <w:spacing w:after="120"/>
        <w:jc w:val="both"/>
        <w:rPr>
          <w:rFonts w:ascii="Times New Roman" w:eastAsiaTheme="minorEastAsia" w:hAnsi="Times New Roman"/>
          <w:lang w:eastAsia="zh-CN"/>
        </w:rPr>
      </w:pPr>
      <w:r>
        <w:rPr>
          <w:rFonts w:ascii="Times New Roman" w:eastAsiaTheme="minorEastAsia" w:hAnsi="Times New Roman"/>
          <w:lang w:eastAsia="zh-CN"/>
        </w:rPr>
        <w:t>D</w:t>
      </w:r>
      <w:r w:rsidR="00057258">
        <w:rPr>
          <w:rFonts w:ascii="Times New Roman" w:eastAsiaTheme="minorEastAsia" w:hAnsi="Times New Roman"/>
          <w:lang w:eastAsia="zh-CN"/>
        </w:rPr>
        <w:t>ifferent energy sources</w:t>
      </w:r>
      <w:r>
        <w:rPr>
          <w:rFonts w:ascii="Times New Roman" w:eastAsiaTheme="minorEastAsia" w:hAnsi="Times New Roman"/>
          <w:lang w:eastAsia="zh-CN"/>
        </w:rPr>
        <w:t xml:space="preserve"> with different power density</w:t>
      </w:r>
      <w:r w:rsidR="00057258">
        <w:rPr>
          <w:rFonts w:ascii="Times New Roman" w:eastAsiaTheme="minorEastAsia" w:hAnsi="Times New Roman"/>
          <w:lang w:eastAsia="zh-CN"/>
        </w:rPr>
        <w:t xml:space="preserve"> also impact on the energy storage efficiency </w:t>
      </w:r>
      <w:r>
        <w:rPr>
          <w:rFonts w:ascii="Times New Roman" w:eastAsiaTheme="minorEastAsia" w:hAnsi="Times New Roman"/>
          <w:lang w:eastAsia="zh-CN"/>
        </w:rPr>
        <w:t xml:space="preserve">of </w:t>
      </w:r>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devices </w:t>
      </w:r>
      <w:r w:rsidR="00057258">
        <w:rPr>
          <w:rFonts w:ascii="Times New Roman" w:eastAsiaTheme="minorEastAsia" w:hAnsi="Times New Roman"/>
          <w:lang w:eastAsia="zh-CN"/>
        </w:rPr>
        <w:t xml:space="preserve">[2]. </w:t>
      </w:r>
      <w:r w:rsidR="00C91412">
        <w:rPr>
          <w:rFonts w:ascii="Times New Roman" w:eastAsiaTheme="minorEastAsia" w:hAnsi="Times New Roman"/>
          <w:lang w:eastAsia="zh-CN"/>
        </w:rPr>
        <w:t>The higher power density for solar and mechanical vibration can be dis</w:t>
      </w:r>
      <w:r w:rsidR="00DE44B3">
        <w:rPr>
          <w:rFonts w:ascii="Times New Roman" w:eastAsiaTheme="minorEastAsia" w:hAnsi="Times New Roman"/>
          <w:lang w:eastAsia="zh-CN"/>
        </w:rPr>
        <w:t>cov</w:t>
      </w:r>
      <w:r w:rsidR="00C91412">
        <w:rPr>
          <w:rFonts w:ascii="Times New Roman" w:eastAsiaTheme="minorEastAsia" w:hAnsi="Times New Roman"/>
          <w:lang w:eastAsia="zh-CN"/>
        </w:rPr>
        <w:t xml:space="preserve">ered from </w:t>
      </w:r>
      <w:proofErr w:type="spellStart"/>
      <w:r w:rsidR="00DE44B3">
        <w:rPr>
          <w:rFonts w:ascii="Times New Roman" w:eastAsiaTheme="minorEastAsia" w:hAnsi="Times New Roman"/>
          <w:lang w:eastAsia="zh-CN"/>
        </w:rPr>
        <w:t>Table.I</w:t>
      </w:r>
      <w:proofErr w:type="spellEnd"/>
      <w:r w:rsidR="00DE44B3">
        <w:rPr>
          <w:rFonts w:ascii="Times New Roman" w:eastAsiaTheme="minorEastAsia" w:hAnsi="Times New Roman"/>
          <w:lang w:eastAsia="zh-CN"/>
        </w:rPr>
        <w:t xml:space="preserve">. </w:t>
      </w:r>
      <w:r w:rsidR="00DE44B3">
        <w:rPr>
          <w:rFonts w:ascii="Times New Roman" w:eastAsiaTheme="minorEastAsia" w:hAnsi="Times New Roman" w:hint="eastAsia"/>
          <w:lang w:eastAsia="zh-CN"/>
        </w:rPr>
        <w:t>RF</w:t>
      </w:r>
      <w:r w:rsidR="00DE44B3">
        <w:rPr>
          <w:rFonts w:ascii="Times New Roman" w:eastAsiaTheme="minorEastAsia" w:hAnsi="Times New Roman"/>
          <w:lang w:eastAsia="zh-CN"/>
        </w:rPr>
        <w:t xml:space="preserve"> </w:t>
      </w:r>
      <w:r w:rsidR="00DE44B3">
        <w:rPr>
          <w:rFonts w:ascii="Times New Roman" w:eastAsiaTheme="minorEastAsia" w:hAnsi="Times New Roman" w:hint="eastAsia"/>
          <w:lang w:eastAsia="zh-CN"/>
        </w:rPr>
        <w:t>energy</w:t>
      </w:r>
      <w:r w:rsidR="00DE44B3">
        <w:rPr>
          <w:rFonts w:ascii="Times New Roman" w:eastAsiaTheme="minorEastAsia" w:hAnsi="Times New Roman"/>
          <w:lang w:eastAsia="zh-CN"/>
        </w:rPr>
        <w:t xml:space="preserve"> source has lower power density but more available anywhere.</w:t>
      </w:r>
      <w:r w:rsidR="005B55A7">
        <w:rPr>
          <w:rFonts w:ascii="Times New Roman" w:eastAsiaTheme="minorEastAsia" w:hAnsi="Times New Roman"/>
          <w:lang w:eastAsia="zh-CN"/>
        </w:rPr>
        <w:t xml:space="preserve"> Other energy sources like solar and thermal need</w:t>
      </w:r>
      <w:r w:rsidR="00DE44B3">
        <w:rPr>
          <w:rFonts w:ascii="Times New Roman" w:eastAsiaTheme="minorEastAsia" w:hAnsi="Times New Roman"/>
          <w:lang w:eastAsia="zh-CN"/>
        </w:rPr>
        <w:t xml:space="preserve"> </w:t>
      </w:r>
      <w:proofErr w:type="spellStart"/>
      <w:r w:rsidR="005B55A7">
        <w:rPr>
          <w:rFonts w:ascii="Times New Roman" w:eastAsiaTheme="minorEastAsia" w:hAnsi="Times New Roman"/>
          <w:lang w:eastAsia="zh-CN"/>
        </w:rPr>
        <w:t>morehigher</w:t>
      </w:r>
      <w:proofErr w:type="spellEnd"/>
      <w:r w:rsidR="005B55A7">
        <w:rPr>
          <w:rFonts w:ascii="Times New Roman" w:eastAsiaTheme="minorEastAsia" w:hAnsi="Times New Roman"/>
          <w:lang w:eastAsia="zh-CN"/>
        </w:rPr>
        <w:t xml:space="preserve"> cost for </w:t>
      </w:r>
      <w:proofErr w:type="spellStart"/>
      <w:r w:rsidR="005B55A7">
        <w:rPr>
          <w:rFonts w:ascii="Times New Roman" w:eastAsiaTheme="minorEastAsia" w:hAnsi="Times New Roman"/>
          <w:lang w:eastAsia="zh-CN"/>
        </w:rPr>
        <w:t>AIoT</w:t>
      </w:r>
      <w:proofErr w:type="spellEnd"/>
      <w:r w:rsidR="005B55A7">
        <w:rPr>
          <w:rFonts w:ascii="Times New Roman" w:eastAsiaTheme="minorEastAsia" w:hAnsi="Times New Roman"/>
          <w:lang w:eastAsia="zh-CN"/>
        </w:rPr>
        <w:t xml:space="preserve"> device. </w:t>
      </w:r>
      <w:r w:rsidR="00DE44B3">
        <w:rPr>
          <w:rFonts w:ascii="Times New Roman" w:eastAsiaTheme="minorEastAsia" w:hAnsi="Times New Roman"/>
          <w:lang w:eastAsia="zh-CN"/>
        </w:rPr>
        <w:t xml:space="preserve">RAN 1#116 has </w:t>
      </w:r>
      <w:r w:rsidR="00DE44B3" w:rsidRPr="009D785C">
        <w:rPr>
          <w:rFonts w:ascii="Times New Roman" w:eastAsiaTheme="minorEastAsia" w:hAnsi="Times New Roman"/>
          <w:lang w:eastAsia="zh-CN"/>
        </w:rPr>
        <w:t xml:space="preserve">agreed </w:t>
      </w:r>
      <w:r w:rsidR="00DE44B3">
        <w:rPr>
          <w:rFonts w:ascii="Times New Roman" w:eastAsiaTheme="minorEastAsia" w:hAnsi="Times New Roman"/>
          <w:lang w:eastAsia="zh-CN"/>
        </w:rPr>
        <w:t>the energy harvester as the block getting energy, but there is different description for device 1 and device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DE44B3" w14:paraId="4C98EA03" w14:textId="77777777" w:rsidTr="00592FAF">
        <w:tc>
          <w:tcPr>
            <w:tcW w:w="9857" w:type="dxa"/>
          </w:tcPr>
          <w:p w14:paraId="5D1D8140" w14:textId="3593E331" w:rsidR="009D785C" w:rsidRPr="009D785C" w:rsidRDefault="009D785C" w:rsidP="009D785C">
            <w:pPr>
              <w:spacing w:before="120" w:after="120" w:line="276" w:lineRule="auto"/>
              <w:jc w:val="both"/>
              <w:rPr>
                <w:rFonts w:ascii="Times New Roman" w:eastAsia="宋体" w:hAnsi="Times New Roman"/>
                <w:b/>
                <w:bCs/>
                <w:szCs w:val="20"/>
                <w:lang w:val="en-GB" w:eastAsia="zh-CN"/>
              </w:rPr>
            </w:pPr>
            <w:r w:rsidRPr="009D785C">
              <w:rPr>
                <w:rFonts w:ascii="Times New Roman" w:eastAsia="宋体" w:hAnsi="Times New Roman" w:hint="eastAsia"/>
                <w:b/>
                <w:bCs/>
                <w:szCs w:val="20"/>
                <w:lang w:val="en-GB" w:eastAsia="zh-CN"/>
              </w:rPr>
              <w:t>A</w:t>
            </w:r>
            <w:r w:rsidRPr="009D785C">
              <w:rPr>
                <w:rFonts w:ascii="Times New Roman" w:eastAsia="宋体" w:hAnsi="Times New Roman"/>
                <w:b/>
                <w:bCs/>
                <w:szCs w:val="20"/>
                <w:lang w:val="en-GB" w:eastAsia="zh-CN"/>
              </w:rPr>
              <w:t>greement</w:t>
            </w:r>
          </w:p>
          <w:p w14:paraId="2DAA6153" w14:textId="712615C1" w:rsidR="00DE44B3" w:rsidRDefault="00DE44B3" w:rsidP="00DE44B3">
            <w:pPr>
              <w:numPr>
                <w:ilvl w:val="0"/>
                <w:numId w:val="57"/>
              </w:numPr>
              <w:spacing w:before="120" w:after="120" w:line="276" w:lineRule="auto"/>
              <w:jc w:val="both"/>
              <w:rPr>
                <w:rFonts w:ascii="Times New Roman" w:eastAsia="宋体" w:hAnsi="Times New Roman"/>
                <w:i/>
                <w:iCs/>
                <w:szCs w:val="20"/>
                <w:lang w:val="en-GB"/>
              </w:rPr>
            </w:pPr>
            <w:r w:rsidRPr="00DC1637">
              <w:rPr>
                <w:rFonts w:ascii="Times New Roman" w:eastAsia="宋体" w:hAnsi="Times New Roman"/>
                <w:b/>
                <w:bCs/>
                <w:i/>
                <w:iCs/>
                <w:szCs w:val="20"/>
                <w:lang w:val="en-GB"/>
              </w:rPr>
              <w:t>Device 1</w:t>
            </w:r>
            <w:r>
              <w:rPr>
                <w:rFonts w:ascii="Times New Roman" w:eastAsia="宋体" w:hAnsi="Times New Roman"/>
                <w:i/>
                <w:iCs/>
                <w:szCs w:val="20"/>
                <w:lang w:val="en-GB"/>
              </w:rPr>
              <w:t xml:space="preserve"> architecture</w:t>
            </w:r>
          </w:p>
          <w:p w14:paraId="79AF96B4" w14:textId="77777777" w:rsidR="00DE44B3" w:rsidRPr="009D785C" w:rsidRDefault="00DE44B3" w:rsidP="00DE44B3">
            <w:pPr>
              <w:widowControl w:val="0"/>
              <w:numPr>
                <w:ilvl w:val="1"/>
                <w:numId w:val="57"/>
              </w:numPr>
              <w:autoSpaceDE w:val="0"/>
              <w:autoSpaceDN w:val="0"/>
              <w:adjustRightInd w:val="0"/>
              <w:jc w:val="both"/>
              <w:rPr>
                <w:b/>
                <w:bCs/>
              </w:rPr>
            </w:pPr>
            <w:r w:rsidRPr="00CC7C1F">
              <w:rPr>
                <w:b/>
                <w:bCs/>
              </w:rPr>
              <w:t>RF energy harvester</w:t>
            </w:r>
            <w:r w:rsidRPr="00CC7C1F">
              <w:t xml:space="preserve"> can include </w:t>
            </w:r>
            <w:r w:rsidRPr="00CC7C1F">
              <w:rPr>
                <w:b/>
                <w:bCs/>
              </w:rPr>
              <w:t>rectifier</w:t>
            </w:r>
            <w:r w:rsidRPr="00CC7C1F">
              <w:t xml:space="preserve"> performing </w:t>
            </w:r>
            <w:r w:rsidRPr="009D785C">
              <w:t>RF signal (AC) to DC conversion.</w:t>
            </w:r>
          </w:p>
          <w:p w14:paraId="480A9567" w14:textId="38952FB5" w:rsidR="00DE44B3" w:rsidRPr="00DE44B3" w:rsidRDefault="00DE44B3" w:rsidP="00DE44B3">
            <w:pPr>
              <w:widowControl w:val="0"/>
              <w:numPr>
                <w:ilvl w:val="1"/>
                <w:numId w:val="57"/>
              </w:numPr>
              <w:autoSpaceDE w:val="0"/>
              <w:autoSpaceDN w:val="0"/>
              <w:adjustRightInd w:val="0"/>
              <w:jc w:val="both"/>
              <w:rPr>
                <w:b/>
                <w:bCs/>
              </w:rPr>
            </w:pPr>
            <w:r w:rsidRPr="009D785C">
              <w:rPr>
                <w:b/>
                <w:bCs/>
              </w:rPr>
              <w:t xml:space="preserve">Energy storage </w:t>
            </w:r>
            <w:r w:rsidRPr="009D785C">
              <w:t>(e.g., capacitor) stores harvested energy from RF energy harvester</w:t>
            </w:r>
            <w:r w:rsidRPr="00CC7C1F">
              <w:t>.</w:t>
            </w:r>
          </w:p>
          <w:p w14:paraId="3EEF01EF" w14:textId="77777777" w:rsidR="00DE44B3" w:rsidRDefault="00DE44B3" w:rsidP="00592FAF">
            <w:pPr>
              <w:numPr>
                <w:ilvl w:val="0"/>
                <w:numId w:val="57"/>
              </w:numPr>
              <w:spacing w:before="120" w:after="120" w:line="276" w:lineRule="auto"/>
              <w:jc w:val="both"/>
              <w:rPr>
                <w:rFonts w:ascii="Times New Roman" w:eastAsia="宋体" w:hAnsi="Times New Roman"/>
                <w:i/>
                <w:iCs/>
                <w:szCs w:val="20"/>
                <w:lang w:val="en-GB"/>
              </w:rPr>
            </w:pPr>
            <w:r w:rsidRPr="00450A98">
              <w:rPr>
                <w:rFonts w:ascii="Times New Roman" w:eastAsia="宋体" w:hAnsi="Times New Roman" w:hint="eastAsia"/>
                <w:b/>
                <w:bCs/>
                <w:i/>
                <w:iCs/>
                <w:szCs w:val="20"/>
                <w:lang w:val="en-GB" w:eastAsia="zh-CN"/>
              </w:rPr>
              <w:t>D</w:t>
            </w:r>
            <w:r w:rsidRPr="00450A98">
              <w:rPr>
                <w:rFonts w:ascii="Times New Roman" w:eastAsia="宋体" w:hAnsi="Times New Roman"/>
                <w:b/>
                <w:bCs/>
                <w:i/>
                <w:iCs/>
                <w:szCs w:val="20"/>
                <w:lang w:val="en-GB" w:eastAsia="zh-CN"/>
              </w:rPr>
              <w:t>evice 2a</w:t>
            </w:r>
            <w:r>
              <w:rPr>
                <w:rFonts w:ascii="Times New Roman" w:eastAsia="宋体" w:hAnsi="Times New Roman"/>
                <w:i/>
                <w:iCs/>
                <w:szCs w:val="20"/>
                <w:lang w:val="en-GB" w:eastAsia="zh-CN"/>
              </w:rPr>
              <w:t xml:space="preserve"> architecture</w:t>
            </w:r>
          </w:p>
          <w:p w14:paraId="6EC92252" w14:textId="7CC4EECE" w:rsidR="00DE44B3" w:rsidRPr="00CC7C1F" w:rsidRDefault="00DE44B3" w:rsidP="00DE44B3">
            <w:pPr>
              <w:widowControl w:val="0"/>
              <w:numPr>
                <w:ilvl w:val="1"/>
                <w:numId w:val="57"/>
              </w:numPr>
              <w:autoSpaceDE w:val="0"/>
              <w:autoSpaceDN w:val="0"/>
              <w:adjustRightInd w:val="0"/>
              <w:jc w:val="both"/>
              <w:rPr>
                <w:b/>
                <w:bCs/>
              </w:rPr>
            </w:pPr>
            <w:r>
              <w:rPr>
                <w:b/>
                <w:bCs/>
              </w:rPr>
              <w:t>E</w:t>
            </w:r>
            <w:r w:rsidRPr="00CC7C1F">
              <w:rPr>
                <w:b/>
                <w:bCs/>
              </w:rPr>
              <w:t>nergy harvester</w:t>
            </w:r>
            <w:r w:rsidRPr="00CC7C1F">
              <w:t>.</w:t>
            </w:r>
          </w:p>
          <w:p w14:paraId="36008271" w14:textId="2A0A4BAD" w:rsidR="00DE44B3" w:rsidRPr="00DE44B3" w:rsidRDefault="00DE44B3" w:rsidP="00DE44B3">
            <w:pPr>
              <w:widowControl w:val="0"/>
              <w:numPr>
                <w:ilvl w:val="1"/>
                <w:numId w:val="57"/>
              </w:numPr>
              <w:autoSpaceDE w:val="0"/>
              <w:autoSpaceDN w:val="0"/>
              <w:adjustRightInd w:val="0"/>
              <w:jc w:val="both"/>
              <w:rPr>
                <w:b/>
                <w:bCs/>
              </w:rPr>
            </w:pPr>
            <w:r w:rsidRPr="00CC7C1F">
              <w:rPr>
                <w:b/>
                <w:bCs/>
              </w:rPr>
              <w:t xml:space="preserve">Energy storage </w:t>
            </w:r>
            <w:r w:rsidRPr="00CC7C1F">
              <w:t>(e.g., capacitor) stores harvested energy from energy harvester.</w:t>
            </w:r>
          </w:p>
        </w:tc>
      </w:tr>
    </w:tbl>
    <w:p w14:paraId="7593A04C" w14:textId="69B258B8" w:rsidR="00057258" w:rsidRDefault="005B55A7" w:rsidP="00057258">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can be observed RF energy source at least is supported for device 1 and no any definition for device 2a. </w:t>
      </w:r>
      <w:r w:rsidR="00C91412">
        <w:rPr>
          <w:rFonts w:ascii="Times New Roman" w:eastAsiaTheme="minorEastAsia" w:hAnsi="Times New Roman"/>
          <w:lang w:eastAsia="zh-CN"/>
        </w:rPr>
        <w:t>As we know, device 2a/2b may support higher capacity harvester</w:t>
      </w:r>
      <w:r>
        <w:rPr>
          <w:rFonts w:ascii="Times New Roman" w:eastAsiaTheme="minorEastAsia" w:hAnsi="Times New Roman"/>
          <w:lang w:eastAsia="zh-CN"/>
        </w:rPr>
        <w:t>, which at least needs the energy source with more higher power density in some specific scenarios</w:t>
      </w:r>
      <w:r w:rsidR="00C91412">
        <w:rPr>
          <w:rFonts w:ascii="Times New Roman" w:eastAsiaTheme="minorEastAsia" w:hAnsi="Times New Roman"/>
          <w:lang w:eastAsia="zh-CN"/>
        </w:rPr>
        <w:t xml:space="preserve">. As a result, </w:t>
      </w:r>
      <w:r>
        <w:rPr>
          <w:rFonts w:ascii="Times New Roman" w:eastAsiaTheme="minorEastAsia" w:hAnsi="Times New Roman"/>
          <w:lang w:eastAsia="zh-CN"/>
        </w:rPr>
        <w:t>we think RF energy is necessary for device 1/2a/2b, and solar</w:t>
      </w:r>
      <w:r>
        <w:rPr>
          <w:rFonts w:ascii="Times New Roman" w:eastAsiaTheme="minorEastAsia" w:hAnsi="Times New Roman" w:hint="eastAsia"/>
          <w:lang w:eastAsia="zh-CN"/>
        </w:rPr>
        <w:t>/</w:t>
      </w:r>
      <w:r>
        <w:rPr>
          <w:rFonts w:ascii="Times New Roman" w:eastAsiaTheme="minorEastAsia" w:hAnsi="Times New Roman"/>
          <w:lang w:eastAsia="zh-CN"/>
        </w:rPr>
        <w:t xml:space="preserve">thermal/vibration </w:t>
      </w:r>
      <w:r>
        <w:rPr>
          <w:rFonts w:ascii="Times New Roman" w:eastAsiaTheme="minorEastAsia" w:hAnsi="Times New Roman" w:hint="eastAsia"/>
          <w:lang w:eastAsia="zh-CN"/>
        </w:rPr>
        <w:t>s</w:t>
      </w:r>
      <w:r>
        <w:rPr>
          <w:rFonts w:ascii="Times New Roman" w:eastAsiaTheme="minorEastAsia" w:hAnsi="Times New Roman"/>
          <w:lang w:eastAsia="zh-CN"/>
        </w:rPr>
        <w:t>hould be considered for device 2a/2b.</w:t>
      </w:r>
    </w:p>
    <w:p w14:paraId="20009F32" w14:textId="5EEADA88" w:rsidR="00DE44B3" w:rsidRPr="00DE44B3" w:rsidRDefault="00DE44B3" w:rsidP="00DE44B3">
      <w:pPr>
        <w:spacing w:after="120"/>
        <w:jc w:val="cente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able.</w:t>
      </w:r>
      <w:r>
        <w:rPr>
          <w:rFonts w:ascii="Times New Roman" w:eastAsiaTheme="minorEastAsia" w:hAnsi="Times New Roman"/>
          <w:lang w:eastAsia="zh-CN"/>
        </w:rPr>
        <w:t xml:space="preserve"> I The comparison of different energy source [5]</w:t>
      </w:r>
    </w:p>
    <w:p w14:paraId="2385127C" w14:textId="0A6591B6" w:rsidR="00057258" w:rsidRDefault="00057258" w:rsidP="00057258">
      <w:pPr>
        <w:spacing w:after="120"/>
        <w:jc w:val="center"/>
        <w:rPr>
          <w:rFonts w:ascii="Times New Roman" w:eastAsiaTheme="minorEastAsia" w:hAnsi="Times New Roman"/>
          <w:b/>
          <w:bCs/>
          <w:lang w:eastAsia="zh-CN"/>
        </w:rPr>
      </w:pPr>
      <w:r w:rsidRPr="004F61AA">
        <w:rPr>
          <w:noProof/>
          <w:lang w:eastAsia="zh-CN"/>
        </w:rPr>
        <w:drawing>
          <wp:inline distT="0" distB="0" distL="0" distR="0" wp14:anchorId="5852784C" wp14:editId="492D0762">
            <wp:extent cx="5405883" cy="2630170"/>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8226" cy="2631310"/>
                    </a:xfrm>
                    <a:prstGeom prst="rect">
                      <a:avLst/>
                    </a:prstGeom>
                  </pic:spPr>
                </pic:pic>
              </a:graphicData>
            </a:graphic>
          </wp:inline>
        </w:drawing>
      </w:r>
    </w:p>
    <w:p w14:paraId="1AF47374" w14:textId="697D5654" w:rsidR="0096120F" w:rsidRPr="005A7F52" w:rsidRDefault="0096120F" w:rsidP="005A7F52">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O</w:t>
      </w:r>
      <w:r>
        <w:rPr>
          <w:rFonts w:ascii="Times New Roman" w:eastAsiaTheme="minorEastAsia" w:hAnsi="Times New Roman"/>
          <w:b/>
          <w:bCs/>
          <w:lang w:eastAsia="zh-CN"/>
        </w:rPr>
        <w:t xml:space="preserve">bservation 2: </w:t>
      </w:r>
      <w:r w:rsidR="005A7F52" w:rsidRPr="005A7F52">
        <w:rPr>
          <w:rFonts w:ascii="Times New Roman" w:eastAsiaTheme="minorEastAsia" w:hAnsi="Times New Roman" w:hint="eastAsia"/>
          <w:b/>
          <w:bCs/>
          <w:lang w:eastAsia="zh-CN"/>
        </w:rPr>
        <w:t>I</w:t>
      </w:r>
      <w:r w:rsidR="005A7F52" w:rsidRPr="005A7F52">
        <w:rPr>
          <w:rFonts w:ascii="Times New Roman" w:eastAsiaTheme="minorEastAsia" w:hAnsi="Times New Roman"/>
          <w:b/>
          <w:bCs/>
          <w:lang w:eastAsia="zh-CN"/>
        </w:rPr>
        <w:t>t can be observed RF energy source at least is supported for device 1 and no any definition for device 2a.</w:t>
      </w:r>
    </w:p>
    <w:p w14:paraId="0B7C1F89" w14:textId="4273B5DA" w:rsidR="001A0AB1" w:rsidRPr="00BE6D20" w:rsidRDefault="005A7F52" w:rsidP="00C903AD">
      <w:pPr>
        <w:spacing w:after="120"/>
        <w:jc w:val="both"/>
        <w:rPr>
          <w:rFonts w:ascii="Times New Roman" w:eastAsiaTheme="minorEastAsia" w:hAnsi="Times New Roman"/>
          <w:b/>
          <w:bCs/>
          <w:lang w:eastAsia="zh-CN"/>
        </w:rPr>
      </w:pPr>
      <w:r w:rsidRPr="005A7F52">
        <w:rPr>
          <w:rFonts w:ascii="Times New Roman" w:eastAsiaTheme="minorEastAsia" w:hAnsi="Times New Roman" w:hint="eastAsia"/>
          <w:b/>
          <w:bCs/>
          <w:lang w:eastAsia="zh-CN"/>
        </w:rPr>
        <w:t>P</w:t>
      </w:r>
      <w:r w:rsidRPr="005A7F52">
        <w:rPr>
          <w:rFonts w:ascii="Times New Roman" w:eastAsiaTheme="minorEastAsia" w:hAnsi="Times New Roman"/>
          <w:b/>
          <w:bCs/>
          <w:lang w:eastAsia="zh-CN"/>
        </w:rPr>
        <w:t>roposal 3: RF energy is necessary for device 1/2a/2b, and solar</w:t>
      </w:r>
      <w:r w:rsidRPr="005A7F52">
        <w:rPr>
          <w:rFonts w:ascii="Times New Roman" w:eastAsiaTheme="minorEastAsia" w:hAnsi="Times New Roman" w:hint="eastAsia"/>
          <w:b/>
          <w:bCs/>
          <w:lang w:eastAsia="zh-CN"/>
        </w:rPr>
        <w:t>/</w:t>
      </w:r>
      <w:r w:rsidRPr="005A7F52">
        <w:rPr>
          <w:rFonts w:ascii="Times New Roman" w:eastAsiaTheme="minorEastAsia" w:hAnsi="Times New Roman"/>
          <w:b/>
          <w:bCs/>
          <w:lang w:eastAsia="zh-CN"/>
        </w:rPr>
        <w:t xml:space="preserve">thermal/vibration </w:t>
      </w:r>
      <w:r w:rsidR="00E21FC0">
        <w:rPr>
          <w:rFonts w:ascii="Times New Roman" w:eastAsiaTheme="minorEastAsia" w:hAnsi="Times New Roman"/>
          <w:b/>
          <w:bCs/>
          <w:lang w:eastAsia="zh-CN"/>
        </w:rPr>
        <w:t>could</w:t>
      </w:r>
      <w:r w:rsidRPr="005A7F52">
        <w:rPr>
          <w:rFonts w:ascii="Times New Roman" w:eastAsiaTheme="minorEastAsia" w:hAnsi="Times New Roman"/>
          <w:b/>
          <w:bCs/>
          <w:lang w:eastAsia="zh-CN"/>
        </w:rPr>
        <w:t xml:space="preserve"> be considered for device 2a/2b.</w:t>
      </w:r>
    </w:p>
    <w:p w14:paraId="470E7917" w14:textId="14C3E72F" w:rsidR="00004AC6" w:rsidRPr="00E331D8" w:rsidRDefault="00871660"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bookmarkStart w:id="6" w:name="_Hlk157760255"/>
      <w:r>
        <w:rPr>
          <w:rFonts w:ascii="Arial" w:hAnsi="Arial" w:cs="Arial"/>
          <w:sz w:val="36"/>
          <w:szCs w:val="20"/>
          <w:lang w:val="fr-FR"/>
        </w:rPr>
        <w:t>Key blocks for A</w:t>
      </w:r>
      <w:r w:rsidR="001718AF">
        <w:rPr>
          <w:rFonts w:ascii="Arial" w:hAnsi="Arial" w:cs="Arial"/>
          <w:sz w:val="36"/>
          <w:szCs w:val="20"/>
          <w:lang w:val="fr-FR"/>
        </w:rPr>
        <w:t>I</w:t>
      </w:r>
      <w:r>
        <w:rPr>
          <w:rFonts w:ascii="Arial" w:hAnsi="Arial" w:cs="Arial"/>
          <w:sz w:val="36"/>
          <w:szCs w:val="20"/>
          <w:lang w:val="fr-FR"/>
        </w:rPr>
        <w:t>oT devices</w:t>
      </w:r>
    </w:p>
    <w:bookmarkEnd w:id="6"/>
    <w:p w14:paraId="11484731" w14:textId="77777777" w:rsidR="00004AC6" w:rsidRPr="00795FA2" w:rsidRDefault="00004AC6" w:rsidP="00004AC6">
      <w:pPr>
        <w:pStyle w:val="af1"/>
        <w:keepNext/>
        <w:keepLines/>
        <w:numPr>
          <w:ilvl w:val="0"/>
          <w:numId w:val="10"/>
        </w:numPr>
        <w:spacing w:before="240" w:after="240"/>
        <w:ind w:firstLineChars="0"/>
        <w:outlineLvl w:val="1"/>
        <w:rPr>
          <w:rFonts w:ascii="Arial" w:eastAsia="微软雅黑" w:hAnsi="Arial" w:cs="Arial"/>
          <w:bCs/>
          <w:iCs/>
          <w:vanish/>
          <w:sz w:val="28"/>
          <w:szCs w:val="28"/>
        </w:rPr>
      </w:pPr>
    </w:p>
    <w:p w14:paraId="1CDFE27E" w14:textId="77777777" w:rsidR="00004AC6" w:rsidRPr="00795FA2" w:rsidRDefault="00004AC6" w:rsidP="00004AC6">
      <w:pPr>
        <w:pStyle w:val="af1"/>
        <w:keepNext/>
        <w:keepLines/>
        <w:numPr>
          <w:ilvl w:val="0"/>
          <w:numId w:val="10"/>
        </w:numPr>
        <w:spacing w:before="240" w:after="240"/>
        <w:ind w:firstLineChars="0"/>
        <w:outlineLvl w:val="1"/>
        <w:rPr>
          <w:rFonts w:ascii="Arial" w:eastAsia="微软雅黑" w:hAnsi="Arial" w:cs="Arial"/>
          <w:bCs/>
          <w:iCs/>
          <w:vanish/>
          <w:sz w:val="28"/>
          <w:szCs w:val="28"/>
        </w:rPr>
      </w:pPr>
    </w:p>
    <w:p w14:paraId="5400BE62" w14:textId="77777777" w:rsidR="00004AC6" w:rsidRPr="00795FA2" w:rsidRDefault="00004AC6" w:rsidP="00004AC6">
      <w:pPr>
        <w:pStyle w:val="af1"/>
        <w:keepNext/>
        <w:keepLines/>
        <w:numPr>
          <w:ilvl w:val="0"/>
          <w:numId w:val="10"/>
        </w:numPr>
        <w:spacing w:before="240" w:after="240"/>
        <w:ind w:firstLineChars="0"/>
        <w:outlineLvl w:val="1"/>
        <w:rPr>
          <w:rFonts w:ascii="Arial" w:eastAsia="微软雅黑" w:hAnsi="Arial" w:cs="Arial"/>
          <w:bCs/>
          <w:iCs/>
          <w:vanish/>
          <w:sz w:val="28"/>
          <w:szCs w:val="28"/>
        </w:rPr>
      </w:pPr>
    </w:p>
    <w:p w14:paraId="3B94A1CC" w14:textId="174BAD7F" w:rsidR="00004AC6" w:rsidRDefault="00871660" w:rsidP="00004AC6">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Envelop detection</w:t>
      </w:r>
    </w:p>
    <w:p w14:paraId="20FBE770" w14:textId="0A68D9B7" w:rsidR="001938D0" w:rsidRDefault="008322E1" w:rsidP="001938D0">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RAN 1# 116 has agreed RF envelop detector</w:t>
      </w:r>
      <w:r w:rsidR="0001078F">
        <w:rPr>
          <w:rFonts w:ascii="Times New Roman" w:eastAsia="微软雅黑" w:hAnsi="Times New Roman"/>
          <w:bCs/>
          <w:iCs/>
          <w:szCs w:val="20"/>
          <w:lang w:eastAsia="zh-CN"/>
        </w:rPr>
        <w:t xml:space="preserve"> (RF-ED)</w:t>
      </w:r>
      <w:r>
        <w:rPr>
          <w:rFonts w:ascii="Times New Roman" w:eastAsia="微软雅黑" w:hAnsi="Times New Roman"/>
          <w:bCs/>
          <w:iCs/>
          <w:szCs w:val="20"/>
          <w:lang w:eastAsia="zh-CN"/>
        </w:rPr>
        <w:t xml:space="preserve"> to detect the envelop from received RF signal for device 1 and device 2a. In this subsection, we will discuss whether the IF and ZIF envelop detection can be used for device 2b.</w:t>
      </w:r>
    </w:p>
    <w:p w14:paraId="376815C0" w14:textId="77777777" w:rsidR="00E34C7E" w:rsidRDefault="00E34C7E" w:rsidP="001938D0">
      <w:pPr>
        <w:jc w:val="both"/>
        <w:rPr>
          <w:rFonts w:ascii="Times New Roman" w:eastAsia="微软雅黑" w:hAnsi="Times New Roman"/>
          <w:bCs/>
          <w:iCs/>
          <w:szCs w:val="20"/>
          <w:lang w:eastAsia="zh-CN"/>
        </w:rPr>
      </w:pPr>
    </w:p>
    <w:p w14:paraId="68AE75C1" w14:textId="42553099" w:rsidR="001938D0" w:rsidRDefault="004B772F" w:rsidP="001938D0">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A</w:t>
      </w:r>
      <w:r>
        <w:rPr>
          <w:rFonts w:ascii="Times New Roman" w:eastAsia="微软雅黑" w:hAnsi="Times New Roman"/>
          <w:bCs/>
          <w:iCs/>
          <w:szCs w:val="20"/>
          <w:lang w:eastAsia="zh-CN"/>
        </w:rPr>
        <w:t xml:space="preserve">s shown in Fig.2, </w:t>
      </w:r>
      <w:r w:rsidR="0001078F">
        <w:rPr>
          <w:rFonts w:ascii="Times New Roman" w:eastAsia="微软雅黑" w:hAnsi="Times New Roman"/>
          <w:bCs/>
          <w:iCs/>
          <w:szCs w:val="20"/>
          <w:lang w:eastAsia="zh-CN"/>
        </w:rPr>
        <w:t>RF-ED is considered for device 1 and 2a due to the low power consumption and complexity</w:t>
      </w:r>
      <w:r w:rsidR="003302AD">
        <w:rPr>
          <w:rFonts w:ascii="Times New Roman" w:eastAsia="微软雅黑" w:hAnsi="Times New Roman"/>
          <w:bCs/>
          <w:iCs/>
          <w:szCs w:val="20"/>
          <w:lang w:eastAsia="zh-CN"/>
        </w:rPr>
        <w:t>.</w:t>
      </w:r>
      <w:r w:rsidR="009C1376" w:rsidRPr="009C1376">
        <w:rPr>
          <w:rFonts w:ascii="Times New Roman" w:eastAsia="微软雅黑" w:hAnsi="Times New Roman"/>
          <w:bCs/>
          <w:iCs/>
          <w:szCs w:val="20"/>
          <w:lang w:eastAsia="zh-CN"/>
        </w:rPr>
        <w:t xml:space="preserve"> </w:t>
      </w:r>
      <w:r w:rsidR="003302AD">
        <w:rPr>
          <w:rFonts w:ascii="Times New Roman" w:eastAsia="微软雅黑" w:hAnsi="Times New Roman"/>
          <w:bCs/>
          <w:iCs/>
          <w:szCs w:val="20"/>
          <w:lang w:eastAsia="zh-CN"/>
        </w:rPr>
        <w:t xml:space="preserve">For device 2a, the LNA and baseband AMP are optional for device 2a, it is decided by the power consumption and complexity. </w:t>
      </w:r>
    </w:p>
    <w:p w14:paraId="1C88E095" w14:textId="0D671D76" w:rsidR="001938D0" w:rsidRPr="003302AD" w:rsidRDefault="00AA0C73" w:rsidP="003302AD">
      <w:pPr>
        <w:jc w:val="center"/>
        <w:rPr>
          <w:rFonts w:ascii="Times New Roman" w:eastAsia="微软雅黑" w:hAnsi="Times New Roman"/>
          <w:bCs/>
          <w:iCs/>
          <w:szCs w:val="20"/>
          <w:lang w:eastAsia="zh-CN"/>
        </w:rPr>
      </w:pPr>
      <w:r>
        <w:object w:dxaOrig="10382" w:dyaOrig="3889" w14:anchorId="01410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pt;height:160.8pt" o:ole="">
            <v:imagedata r:id="rId9" o:title=""/>
          </v:shape>
          <o:OLEObject Type="Embed" ProgID="Visio.Drawing.15" ShapeID="_x0000_i1025" DrawAspect="Content" ObjectID="_1773816781" r:id="rId10"/>
        </w:object>
      </w:r>
    </w:p>
    <w:p w14:paraId="560CFE99" w14:textId="040194FD" w:rsidR="001938D0" w:rsidRPr="003302AD" w:rsidRDefault="0001078F" w:rsidP="003302AD">
      <w:pPr>
        <w:jc w:val="center"/>
        <w:rPr>
          <w:rFonts w:ascii="Times New Roman" w:eastAsiaTheme="minorEastAsia" w:hAnsi="Times New Roman"/>
          <w:bCs/>
          <w:iCs/>
          <w:szCs w:val="20"/>
          <w:lang w:eastAsia="zh-CN"/>
        </w:rPr>
      </w:pPr>
      <w:r>
        <w:rPr>
          <w:rFonts w:eastAsiaTheme="minorEastAsia" w:hint="eastAsia"/>
          <w:lang w:eastAsia="zh-CN"/>
        </w:rPr>
        <w:t>F</w:t>
      </w:r>
      <w:r>
        <w:rPr>
          <w:rFonts w:eastAsiaTheme="minorEastAsia"/>
          <w:lang w:eastAsia="zh-CN"/>
        </w:rPr>
        <w:t>ig. 2 RF envelop detection for device 1 and 2a</w:t>
      </w:r>
    </w:p>
    <w:p w14:paraId="3D254F6E" w14:textId="250699FE" w:rsidR="003302AD" w:rsidRDefault="00C265A5" w:rsidP="001938D0">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or device 2b, RF-ED can be used for signal detection and support LNA/N bit ADC</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 which is similar the receiver architecture of device 2a</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 </w:t>
      </w:r>
      <w:r w:rsidR="000C0661">
        <w:rPr>
          <w:rFonts w:ascii="Times New Roman" w:eastAsia="微软雅黑" w:hAnsi="Times New Roman"/>
          <w:bCs/>
          <w:iCs/>
          <w:szCs w:val="20"/>
          <w:lang w:eastAsia="zh-CN"/>
        </w:rPr>
        <w:t>Also, m</w:t>
      </w:r>
      <w:r w:rsidR="0058670F">
        <w:rPr>
          <w:rFonts w:ascii="Times New Roman" w:eastAsia="微软雅黑" w:hAnsi="Times New Roman"/>
          <w:bCs/>
          <w:iCs/>
          <w:szCs w:val="20"/>
          <w:lang w:eastAsia="zh-CN"/>
        </w:rPr>
        <w:t xml:space="preserve">any companies </w:t>
      </w:r>
      <w:r w:rsidR="00342D8D">
        <w:rPr>
          <w:rFonts w:ascii="Times New Roman" w:eastAsia="微软雅黑" w:hAnsi="Times New Roman"/>
          <w:bCs/>
          <w:iCs/>
          <w:szCs w:val="20"/>
          <w:lang w:eastAsia="zh-CN"/>
        </w:rPr>
        <w:t>have been issued their IF/ZIF</w:t>
      </w:r>
      <w:r>
        <w:rPr>
          <w:rFonts w:ascii="Times New Roman" w:eastAsia="微软雅黑" w:hAnsi="Times New Roman"/>
          <w:bCs/>
          <w:iCs/>
          <w:szCs w:val="20"/>
          <w:lang w:eastAsia="zh-CN"/>
        </w:rPr>
        <w:t>-ED</w:t>
      </w:r>
      <w:r w:rsidR="00342D8D">
        <w:rPr>
          <w:rFonts w:ascii="Times New Roman" w:eastAsia="微软雅黑" w:hAnsi="Times New Roman"/>
          <w:bCs/>
          <w:iCs/>
          <w:szCs w:val="20"/>
          <w:lang w:eastAsia="zh-CN"/>
        </w:rPr>
        <w:t xml:space="preserve"> schemes for device 2b</w:t>
      </w:r>
      <w:r w:rsidR="00E036A1">
        <w:rPr>
          <w:rFonts w:ascii="Times New Roman" w:eastAsia="微软雅黑" w:hAnsi="Times New Roman"/>
          <w:bCs/>
          <w:iCs/>
          <w:szCs w:val="20"/>
          <w:lang w:eastAsia="zh-CN"/>
        </w:rPr>
        <w:t xml:space="preserve"> [2][3]</w:t>
      </w:r>
      <w:r w:rsidR="00342D8D">
        <w:rPr>
          <w:rFonts w:ascii="Times New Roman" w:eastAsia="微软雅黑" w:hAnsi="Times New Roman"/>
          <w:bCs/>
          <w:iCs/>
          <w:szCs w:val="20"/>
          <w:lang w:eastAsia="zh-CN"/>
        </w:rPr>
        <w:t xml:space="preserve">. </w:t>
      </w:r>
      <w:r w:rsidR="000C0661">
        <w:rPr>
          <w:rFonts w:ascii="Times New Roman" w:eastAsia="微软雅黑" w:hAnsi="Times New Roman"/>
          <w:bCs/>
          <w:iCs/>
          <w:szCs w:val="20"/>
          <w:lang w:eastAsia="zh-CN"/>
        </w:rPr>
        <w:t xml:space="preserve">As shown in fig.3 and fig.4 [6], IF/ZIF-ED should also be considered for device 2b because of its higher ability than device 1 and device 2a. </w:t>
      </w:r>
    </w:p>
    <w:p w14:paraId="0175EE38" w14:textId="7D78E354" w:rsidR="0001078F" w:rsidRDefault="0001078F" w:rsidP="001938D0">
      <w:pPr>
        <w:jc w:val="both"/>
      </w:pPr>
      <w:r>
        <w:object w:dxaOrig="14425" w:dyaOrig="4285" w14:anchorId="651B6C0C">
          <v:shape id="_x0000_i1026" type="#_x0000_t75" style="width:452.8pt;height:134pt" o:ole="">
            <v:imagedata r:id="rId11" o:title=""/>
          </v:shape>
          <o:OLEObject Type="Embed" ProgID="Visio.Drawing.15" ShapeID="_x0000_i1026" DrawAspect="Content" ObjectID="_1773816782" r:id="rId12"/>
        </w:object>
      </w:r>
    </w:p>
    <w:p w14:paraId="5B8556FF" w14:textId="23A99789" w:rsidR="001938D0" w:rsidRDefault="0001078F" w:rsidP="005E7D27">
      <w:pPr>
        <w:jc w:val="center"/>
        <w:rPr>
          <w:rFonts w:ascii="Times New Roman" w:eastAsia="微软雅黑" w:hAnsi="Times New Roman"/>
          <w:bCs/>
          <w:iCs/>
          <w:szCs w:val="20"/>
          <w:lang w:eastAsia="zh-CN"/>
        </w:rPr>
      </w:pPr>
      <w:r>
        <w:rPr>
          <w:rFonts w:eastAsiaTheme="minorEastAsia" w:hint="eastAsia"/>
          <w:lang w:eastAsia="zh-CN"/>
        </w:rPr>
        <w:t>F</w:t>
      </w:r>
      <w:r>
        <w:rPr>
          <w:rFonts w:eastAsiaTheme="minorEastAsia"/>
          <w:lang w:eastAsia="zh-CN"/>
        </w:rPr>
        <w:t>ig. 3 IF/ZIF envelop detection for device 2b</w:t>
      </w:r>
      <w:r w:rsidR="00A067DD">
        <w:rPr>
          <w:rFonts w:eastAsiaTheme="minorEastAsia"/>
          <w:lang w:eastAsia="zh-CN"/>
        </w:rPr>
        <w:t>[6]</w:t>
      </w:r>
    </w:p>
    <w:p w14:paraId="5B407376" w14:textId="77777777" w:rsidR="005E7D27" w:rsidRDefault="005E7D27" w:rsidP="001938D0">
      <w:pPr>
        <w:jc w:val="both"/>
        <w:rPr>
          <w:rFonts w:ascii="Times New Roman" w:eastAsia="微软雅黑" w:hAnsi="Times New Roman"/>
          <w:bCs/>
          <w:iCs/>
          <w:szCs w:val="20"/>
          <w:lang w:eastAsia="zh-CN"/>
        </w:rPr>
      </w:pPr>
    </w:p>
    <w:p w14:paraId="44EA5E94" w14:textId="3368EF7D" w:rsidR="0058670F" w:rsidRPr="000D25A1" w:rsidRDefault="005E7D27" w:rsidP="001938D0">
      <w:pPr>
        <w:jc w:val="both"/>
        <w:rPr>
          <w:rFonts w:ascii="Times New Roman" w:eastAsia="微软雅黑" w:hAnsi="Times New Roman"/>
          <w:b/>
          <w:iCs/>
          <w:szCs w:val="20"/>
          <w:lang w:eastAsia="zh-CN"/>
        </w:rPr>
      </w:pPr>
      <w:r w:rsidRPr="000D25A1">
        <w:rPr>
          <w:rFonts w:ascii="Times New Roman" w:eastAsia="微软雅黑" w:hAnsi="Times New Roman" w:hint="eastAsia"/>
          <w:b/>
          <w:iCs/>
          <w:szCs w:val="20"/>
          <w:lang w:eastAsia="zh-CN"/>
        </w:rPr>
        <w:t>O</w:t>
      </w:r>
      <w:r w:rsidRPr="000D25A1">
        <w:rPr>
          <w:rFonts w:ascii="Times New Roman" w:eastAsia="微软雅黑" w:hAnsi="Times New Roman"/>
          <w:b/>
          <w:iCs/>
          <w:szCs w:val="20"/>
          <w:lang w:eastAsia="zh-CN"/>
        </w:rPr>
        <w:t xml:space="preserve">bservation 3: </w:t>
      </w:r>
      <w:r w:rsidRPr="000D25A1">
        <w:rPr>
          <w:rFonts w:ascii="Times New Roman" w:eastAsia="微软雅黑" w:hAnsi="Times New Roman" w:hint="eastAsia"/>
          <w:b/>
          <w:iCs/>
          <w:szCs w:val="20"/>
          <w:lang w:eastAsia="zh-CN"/>
        </w:rPr>
        <w:t>F</w:t>
      </w:r>
      <w:r w:rsidRPr="000D25A1">
        <w:rPr>
          <w:rFonts w:ascii="Times New Roman" w:eastAsia="微软雅黑" w:hAnsi="Times New Roman"/>
          <w:b/>
          <w:iCs/>
          <w:szCs w:val="20"/>
          <w:lang w:eastAsia="zh-CN"/>
        </w:rPr>
        <w:t>or device 2b, RF-ED can be used for signal detection and support LNA/N bit ADC</w:t>
      </w:r>
      <w:r w:rsidRPr="000D25A1">
        <w:rPr>
          <w:rFonts w:ascii="Times New Roman" w:eastAsia="微软雅黑" w:hAnsi="Times New Roman" w:hint="eastAsia"/>
          <w:b/>
          <w:iCs/>
          <w:szCs w:val="20"/>
          <w:lang w:eastAsia="zh-CN"/>
        </w:rPr>
        <w:t>,</w:t>
      </w:r>
      <w:r w:rsidRPr="000D25A1">
        <w:rPr>
          <w:rFonts w:ascii="Times New Roman" w:eastAsia="微软雅黑" w:hAnsi="Times New Roman"/>
          <w:b/>
          <w:iCs/>
          <w:szCs w:val="20"/>
          <w:lang w:eastAsia="zh-CN"/>
        </w:rPr>
        <w:t xml:space="preserve"> which is similar the receiver architecture of device 2a</w:t>
      </w:r>
      <w:r w:rsidRPr="000D25A1">
        <w:rPr>
          <w:rFonts w:ascii="Times New Roman" w:eastAsia="微软雅黑" w:hAnsi="Times New Roman" w:hint="eastAsia"/>
          <w:b/>
          <w:iCs/>
          <w:szCs w:val="20"/>
          <w:lang w:eastAsia="zh-CN"/>
        </w:rPr>
        <w:t>.</w:t>
      </w:r>
      <w:r w:rsidR="000D25A1" w:rsidRPr="000D25A1">
        <w:rPr>
          <w:rFonts w:ascii="Times New Roman" w:eastAsia="微软雅黑" w:hAnsi="Times New Roman"/>
          <w:b/>
          <w:iCs/>
          <w:szCs w:val="20"/>
          <w:lang w:eastAsia="zh-CN"/>
        </w:rPr>
        <w:t xml:space="preserve"> Meanwhile, IF/ZIF-ED also can be used for device 2b.</w:t>
      </w:r>
    </w:p>
    <w:p w14:paraId="7DD45662" w14:textId="77777777" w:rsidR="000D25A1" w:rsidRPr="000D25A1" w:rsidRDefault="000D25A1" w:rsidP="001938D0">
      <w:pPr>
        <w:jc w:val="both"/>
        <w:rPr>
          <w:rFonts w:ascii="Times New Roman" w:eastAsia="微软雅黑" w:hAnsi="Times New Roman"/>
          <w:b/>
          <w:iCs/>
          <w:szCs w:val="20"/>
          <w:lang w:eastAsia="zh-CN"/>
        </w:rPr>
      </w:pPr>
    </w:p>
    <w:p w14:paraId="62D421C8" w14:textId="6808F874" w:rsidR="000D25A1" w:rsidRPr="009C1376" w:rsidRDefault="000D25A1" w:rsidP="009C1376">
      <w:pPr>
        <w:jc w:val="both"/>
        <w:rPr>
          <w:rFonts w:ascii="Times New Roman" w:eastAsia="微软雅黑" w:hAnsi="Times New Roman"/>
          <w:b/>
          <w:iCs/>
          <w:szCs w:val="20"/>
          <w:lang w:eastAsia="zh-CN"/>
        </w:rPr>
      </w:pPr>
      <w:r w:rsidRPr="000D25A1">
        <w:rPr>
          <w:rFonts w:ascii="Times New Roman" w:eastAsia="微软雅黑" w:hAnsi="Times New Roman" w:hint="eastAsia"/>
          <w:b/>
          <w:iCs/>
          <w:szCs w:val="20"/>
          <w:lang w:eastAsia="zh-CN"/>
        </w:rPr>
        <w:t>P</w:t>
      </w:r>
      <w:r w:rsidRPr="000D25A1">
        <w:rPr>
          <w:rFonts w:ascii="Times New Roman" w:eastAsia="微软雅黑" w:hAnsi="Times New Roman"/>
          <w:b/>
          <w:iCs/>
          <w:szCs w:val="20"/>
          <w:lang w:eastAsia="zh-CN"/>
        </w:rPr>
        <w:t xml:space="preserve">roposal 4: For the </w:t>
      </w:r>
      <w:r w:rsidR="00762451">
        <w:rPr>
          <w:rFonts w:ascii="Times New Roman" w:eastAsia="微软雅黑" w:hAnsi="Times New Roman"/>
          <w:b/>
          <w:iCs/>
          <w:szCs w:val="20"/>
          <w:lang w:eastAsia="zh-CN"/>
        </w:rPr>
        <w:t xml:space="preserve">receiver </w:t>
      </w:r>
      <w:r w:rsidRPr="000D25A1">
        <w:rPr>
          <w:rFonts w:ascii="Times New Roman" w:eastAsia="微软雅黑" w:hAnsi="Times New Roman"/>
          <w:b/>
          <w:iCs/>
          <w:szCs w:val="20"/>
          <w:lang w:eastAsia="zh-CN"/>
        </w:rPr>
        <w:t>architecture of device</w:t>
      </w:r>
      <w:r w:rsidR="009C1376">
        <w:rPr>
          <w:rFonts w:ascii="Times New Roman" w:eastAsia="微软雅黑" w:hAnsi="Times New Roman"/>
          <w:b/>
          <w:iCs/>
          <w:szCs w:val="20"/>
          <w:lang w:eastAsia="zh-CN"/>
        </w:rPr>
        <w:t xml:space="preserve"> 2b</w:t>
      </w:r>
      <w:r w:rsidRPr="000D25A1">
        <w:rPr>
          <w:rFonts w:ascii="Times New Roman" w:eastAsia="微软雅黑" w:hAnsi="Times New Roman"/>
          <w:b/>
          <w:iCs/>
          <w:szCs w:val="20"/>
          <w:lang w:eastAsia="zh-CN"/>
        </w:rPr>
        <w:t>,</w:t>
      </w:r>
      <w:r w:rsidR="009C1376">
        <w:rPr>
          <w:rFonts w:ascii="Times New Roman" w:eastAsia="微软雅黑" w:hAnsi="Times New Roman" w:hint="eastAsia"/>
          <w:b/>
          <w:iCs/>
          <w:szCs w:val="20"/>
          <w:lang w:eastAsia="zh-CN"/>
        </w:rPr>
        <w:t xml:space="preserve"> </w:t>
      </w:r>
      <w:r w:rsidRPr="009C1376">
        <w:rPr>
          <w:rFonts w:ascii="Times New Roman" w:eastAsia="微软雅黑" w:hAnsi="Times New Roman" w:hint="eastAsia"/>
          <w:b/>
          <w:iCs/>
          <w:szCs w:val="20"/>
        </w:rPr>
        <w:t>R</w:t>
      </w:r>
      <w:r w:rsidRPr="009C1376">
        <w:rPr>
          <w:rFonts w:ascii="Times New Roman" w:eastAsia="微软雅黑" w:hAnsi="Times New Roman"/>
          <w:b/>
          <w:iCs/>
          <w:szCs w:val="20"/>
        </w:rPr>
        <w:t>F-ED, IF-ED, ZIF-ED can be considered.</w:t>
      </w:r>
    </w:p>
    <w:p w14:paraId="33C92754" w14:textId="7AEA7F23" w:rsidR="00004AC6" w:rsidRPr="00FF0788" w:rsidRDefault="00871660" w:rsidP="001938D0">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Filter</w:t>
      </w:r>
    </w:p>
    <w:p w14:paraId="7417B875" w14:textId="7FBE7C18" w:rsidR="00FE5C5D" w:rsidRDefault="00121AE1" w:rsidP="00004AC6">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F BPF and BB LPF have been agreed with the receiver architectures for device 1 and device 2a</w:t>
      </w:r>
      <w:r w:rsidR="00F3291B">
        <w:rPr>
          <w:rFonts w:ascii="Times New Roman" w:eastAsia="微软雅黑" w:hAnsi="Times New Roman"/>
          <w:bCs/>
          <w:iCs/>
          <w:szCs w:val="20"/>
          <w:lang w:eastAsia="zh-CN"/>
        </w:rPr>
        <w:t xml:space="preserve"> in RAN 1#116</w:t>
      </w:r>
      <w:r>
        <w:rPr>
          <w:rFonts w:ascii="Times New Roman" w:eastAsia="微软雅黑" w:hAnsi="Times New Roman"/>
          <w:bCs/>
          <w:iCs/>
          <w:szCs w:val="20"/>
          <w:lang w:eastAsia="zh-CN"/>
        </w:rPr>
        <w:t xml:space="preserve">. </w:t>
      </w:r>
      <w:r w:rsidR="00BB4DB4">
        <w:rPr>
          <w:rFonts w:ascii="Times New Roman" w:eastAsia="微软雅黑" w:hAnsi="Times New Roman"/>
          <w:bCs/>
          <w:iCs/>
          <w:szCs w:val="20"/>
          <w:lang w:eastAsia="zh-CN"/>
        </w:rPr>
        <w:t xml:space="preserve">RF BPF is used for improving selectivity and BB LPF is used for filtering out harmonics and high frequency </w:t>
      </w:r>
      <w:r w:rsidR="00BB4DB4">
        <w:rPr>
          <w:rFonts w:ascii="Times New Roman" w:eastAsia="微软雅黑" w:hAnsi="Times New Roman"/>
          <w:bCs/>
          <w:iCs/>
          <w:szCs w:val="20"/>
          <w:lang w:eastAsia="zh-CN"/>
        </w:rPr>
        <w:lastRenderedPageBreak/>
        <w:t>components. As we know, RF BPF and BB LPF will not be considered for the transmitter architecture of device 1 and device 2a because of the characteristic of reflection signal based on external CW.</w:t>
      </w:r>
    </w:p>
    <w:p w14:paraId="60608394" w14:textId="1E4D910F" w:rsidR="005508B6" w:rsidRDefault="00BB4DB4" w:rsidP="005508B6">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device 2b, </w:t>
      </w:r>
      <w:r w:rsidR="00EB17CD">
        <w:rPr>
          <w:rFonts w:ascii="Times New Roman" w:eastAsia="微软雅黑" w:hAnsi="Times New Roman"/>
          <w:bCs/>
          <w:iCs/>
          <w:szCs w:val="20"/>
          <w:lang w:eastAsia="zh-CN"/>
        </w:rPr>
        <w:t>RF BPF, IF BPF/</w:t>
      </w:r>
      <w:r w:rsidR="00EB17CD">
        <w:rPr>
          <w:rFonts w:ascii="Times New Roman" w:eastAsia="微软雅黑" w:hAnsi="Times New Roman" w:hint="eastAsia"/>
          <w:bCs/>
          <w:iCs/>
          <w:szCs w:val="20"/>
          <w:lang w:eastAsia="zh-CN"/>
        </w:rPr>
        <w:t>LPF</w:t>
      </w:r>
      <w:r w:rsidR="00EB17CD">
        <w:rPr>
          <w:rFonts w:ascii="Times New Roman" w:eastAsia="微软雅黑" w:hAnsi="Times New Roman"/>
          <w:bCs/>
          <w:iCs/>
          <w:szCs w:val="20"/>
          <w:lang w:eastAsia="zh-CN"/>
        </w:rPr>
        <w:t xml:space="preserve"> </w:t>
      </w:r>
      <w:r w:rsidR="00EB17CD">
        <w:rPr>
          <w:rFonts w:ascii="Times New Roman" w:eastAsia="微软雅黑" w:hAnsi="Times New Roman" w:hint="eastAsia"/>
          <w:bCs/>
          <w:iCs/>
          <w:szCs w:val="20"/>
          <w:lang w:eastAsia="zh-CN"/>
        </w:rPr>
        <w:t>and</w:t>
      </w:r>
      <w:r w:rsidR="00EB17CD">
        <w:rPr>
          <w:rFonts w:ascii="Times New Roman" w:eastAsia="微软雅黑" w:hAnsi="Times New Roman"/>
          <w:bCs/>
          <w:iCs/>
          <w:szCs w:val="20"/>
          <w:lang w:eastAsia="zh-CN"/>
        </w:rPr>
        <w:t xml:space="preserve"> BB BPF</w:t>
      </w:r>
      <w:r w:rsidR="00EB17CD">
        <w:rPr>
          <w:rFonts w:ascii="Times New Roman" w:eastAsia="微软雅黑" w:hAnsi="Times New Roman" w:hint="eastAsia"/>
          <w:bCs/>
          <w:iCs/>
          <w:szCs w:val="20"/>
          <w:lang w:eastAsia="zh-CN"/>
        </w:rPr>
        <w:t>/</w:t>
      </w:r>
      <w:r w:rsidR="00EB17CD">
        <w:rPr>
          <w:rFonts w:ascii="Times New Roman" w:eastAsia="微软雅黑" w:hAnsi="Times New Roman"/>
          <w:bCs/>
          <w:iCs/>
          <w:szCs w:val="20"/>
          <w:lang w:eastAsia="zh-CN"/>
        </w:rPr>
        <w:t>LPF also can be considered for RF</w:t>
      </w:r>
      <w:r w:rsidR="00EB17CD">
        <w:rPr>
          <w:rFonts w:ascii="Times New Roman" w:eastAsia="微软雅黑" w:hAnsi="Times New Roman" w:hint="eastAsia"/>
          <w:bCs/>
          <w:iCs/>
          <w:szCs w:val="20"/>
          <w:lang w:eastAsia="zh-CN"/>
        </w:rPr>
        <w:t>/</w:t>
      </w:r>
      <w:r w:rsidR="00EB17CD">
        <w:rPr>
          <w:rFonts w:ascii="Times New Roman" w:eastAsia="微软雅黑" w:hAnsi="Times New Roman"/>
          <w:bCs/>
          <w:iCs/>
          <w:szCs w:val="20"/>
          <w:lang w:eastAsia="zh-CN"/>
        </w:rPr>
        <w:t xml:space="preserve">IF/ZIF-ED receiver architecture of device 2b. </w:t>
      </w:r>
      <w:r w:rsidR="005508B6">
        <w:rPr>
          <w:rFonts w:ascii="Times New Roman" w:eastAsia="微软雅黑" w:hAnsi="Times New Roman"/>
          <w:bCs/>
          <w:iCs/>
          <w:szCs w:val="20"/>
          <w:lang w:eastAsia="zh-CN"/>
        </w:rPr>
        <w:t xml:space="preserve">If IF-ED is used for receiver architecture of device 2b, RF/IF/BB filter </w:t>
      </w:r>
      <w:r w:rsidR="005508B6">
        <w:rPr>
          <w:rFonts w:ascii="Times New Roman" w:eastAsia="微软雅黑" w:hAnsi="Times New Roman" w:hint="eastAsia"/>
          <w:bCs/>
          <w:iCs/>
          <w:szCs w:val="20"/>
          <w:lang w:eastAsia="zh-CN"/>
        </w:rPr>
        <w:t>s</w:t>
      </w:r>
      <w:r w:rsidR="005508B6">
        <w:rPr>
          <w:rFonts w:ascii="Times New Roman" w:eastAsia="微软雅黑" w:hAnsi="Times New Roman"/>
          <w:bCs/>
          <w:iCs/>
          <w:szCs w:val="20"/>
          <w:lang w:eastAsia="zh-CN"/>
        </w:rPr>
        <w:t xml:space="preserve">hould be considered. If RF-ED/ZIF-ED is used for receiver architecture of device 2b, RF/ BB filter </w:t>
      </w:r>
      <w:r w:rsidR="005508B6">
        <w:rPr>
          <w:rFonts w:ascii="Times New Roman" w:eastAsia="微软雅黑" w:hAnsi="Times New Roman" w:hint="eastAsia"/>
          <w:bCs/>
          <w:iCs/>
          <w:szCs w:val="20"/>
          <w:lang w:eastAsia="zh-CN"/>
        </w:rPr>
        <w:t>s</w:t>
      </w:r>
      <w:r w:rsidR="005508B6">
        <w:rPr>
          <w:rFonts w:ascii="Times New Roman" w:eastAsia="微软雅黑" w:hAnsi="Times New Roman"/>
          <w:bCs/>
          <w:iCs/>
          <w:szCs w:val="20"/>
          <w:lang w:eastAsia="zh-CN"/>
        </w:rPr>
        <w:t xml:space="preserve">hould be considered. </w:t>
      </w:r>
    </w:p>
    <w:p w14:paraId="44347480" w14:textId="4CE56C77" w:rsidR="005508B6" w:rsidRPr="00BB4DB4" w:rsidRDefault="00F3291B" w:rsidP="005508B6">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passband bandwidth</w:t>
      </w:r>
      <w:r w:rsidR="00B51DF3" w:rsidRPr="00B51DF3">
        <w:rPr>
          <w:rFonts w:ascii="Times New Roman" w:eastAsia="微软雅黑" w:hAnsi="Times New Roman"/>
          <w:bCs/>
          <w:i/>
          <w:szCs w:val="20"/>
          <w:lang w:eastAsia="zh-CN"/>
        </w:rPr>
        <w:t xml:space="preserve"> </w:t>
      </w:r>
      <w:proofErr w:type="spellStart"/>
      <w:r w:rsidR="00B51DF3" w:rsidRPr="00B51DF3">
        <w:rPr>
          <w:rFonts w:ascii="Times New Roman" w:eastAsia="微软雅黑" w:hAnsi="Times New Roman"/>
          <w:bCs/>
          <w:i/>
          <w:szCs w:val="20"/>
          <w:lang w:eastAsia="zh-CN"/>
        </w:rPr>
        <w:t>B</w:t>
      </w:r>
      <w:r w:rsidR="00B51DF3" w:rsidRPr="00B51DF3">
        <w:rPr>
          <w:rFonts w:ascii="Times New Roman" w:eastAsia="微软雅黑" w:hAnsi="Times New Roman"/>
          <w:bCs/>
          <w:iCs/>
          <w:szCs w:val="20"/>
          <w:vertAlign w:val="subscript"/>
          <w:lang w:eastAsia="zh-CN"/>
        </w:rPr>
        <w:t>pass</w:t>
      </w:r>
      <w:proofErr w:type="spellEnd"/>
      <w:r w:rsidR="00B51DF3" w:rsidRPr="00B51DF3">
        <w:rPr>
          <w:rFonts w:ascii="Times New Roman" w:eastAsia="微软雅黑" w:hAnsi="Times New Roman"/>
          <w:bCs/>
          <w:iCs/>
          <w:szCs w:val="20"/>
          <w:vertAlign w:val="subscript"/>
          <w:lang w:eastAsia="zh-CN"/>
        </w:rPr>
        <w:t>, R2D</w:t>
      </w:r>
      <w:r w:rsidR="00321629">
        <w:rPr>
          <w:rFonts w:ascii="Times New Roman" w:eastAsia="微软雅黑" w:hAnsi="Times New Roman"/>
          <w:bCs/>
          <w:iCs/>
          <w:szCs w:val="20"/>
          <w:lang w:eastAsia="zh-CN"/>
        </w:rPr>
        <w:t xml:space="preserve"> and filter order</w:t>
      </w:r>
      <w:r>
        <w:rPr>
          <w:rFonts w:ascii="Times New Roman" w:eastAsia="微软雅黑" w:hAnsi="Times New Roman"/>
          <w:bCs/>
          <w:iCs/>
          <w:szCs w:val="20"/>
          <w:lang w:eastAsia="zh-CN"/>
        </w:rPr>
        <w:t xml:space="preserve"> should be suitable for </w:t>
      </w:r>
      <w:r w:rsidR="00321629">
        <w:rPr>
          <w:rFonts w:ascii="Times New Roman" w:eastAsia="微软雅黑" w:hAnsi="Times New Roman"/>
          <w:bCs/>
          <w:iCs/>
          <w:szCs w:val="20"/>
          <w:lang w:eastAsia="zh-CN"/>
        </w:rPr>
        <w:t xml:space="preserve">the defined transmission bandwidth </w:t>
      </w:r>
      <w:r w:rsidR="00321629" w:rsidRPr="00321629">
        <w:rPr>
          <w:rFonts w:cs="Times"/>
          <w:bCs/>
          <w:i/>
          <w:iCs/>
          <w:lang w:eastAsia="x-none"/>
        </w:rPr>
        <w:t>B</w:t>
      </w:r>
      <w:r w:rsidR="00321629" w:rsidRPr="00321629">
        <w:rPr>
          <w:rFonts w:cs="Times"/>
          <w:bCs/>
          <w:vertAlign w:val="subscript"/>
          <w:lang w:eastAsia="x-none"/>
        </w:rPr>
        <w:t>tx,</w:t>
      </w:r>
      <w:r w:rsidR="00321629" w:rsidRPr="00321629">
        <w:rPr>
          <w:bCs/>
          <w:vertAlign w:val="subscript"/>
          <w:lang w:eastAsia="x-none"/>
        </w:rPr>
        <w:t>R2D</w:t>
      </w:r>
      <w:r w:rsidR="00321629">
        <w:rPr>
          <w:bCs/>
          <w:vertAlign w:val="subscript"/>
          <w:lang w:eastAsia="x-none"/>
        </w:rPr>
        <w:t xml:space="preserve"> </w:t>
      </w:r>
      <w:r w:rsidR="00321629" w:rsidRPr="00321629">
        <w:rPr>
          <w:bCs/>
          <w:lang w:eastAsia="x-none"/>
        </w:rPr>
        <w:t>and</w:t>
      </w:r>
      <w:r w:rsidR="00321629">
        <w:rPr>
          <w:bCs/>
          <w:vertAlign w:val="subscript"/>
          <w:lang w:eastAsia="x-none"/>
        </w:rPr>
        <w:t xml:space="preserve"> </w:t>
      </w:r>
      <w:r w:rsidR="00321629">
        <w:rPr>
          <w:bCs/>
          <w:lang w:eastAsia="x-none"/>
        </w:rPr>
        <w:t xml:space="preserve">occupied bandwidth </w:t>
      </w:r>
      <w:r w:rsidR="00321629" w:rsidRPr="00321629">
        <w:rPr>
          <w:rFonts w:cs="Times"/>
          <w:bCs/>
          <w:i/>
          <w:iCs/>
          <w:lang w:eastAsia="x-none"/>
        </w:rPr>
        <w:t>B</w:t>
      </w:r>
      <w:r w:rsidR="00321629">
        <w:rPr>
          <w:rFonts w:cs="Times"/>
          <w:bCs/>
          <w:vertAlign w:val="subscript"/>
          <w:lang w:eastAsia="x-none"/>
        </w:rPr>
        <w:t>OCC</w:t>
      </w:r>
      <w:r w:rsidR="00321629" w:rsidRPr="00321629">
        <w:rPr>
          <w:rFonts w:cs="Times"/>
          <w:bCs/>
          <w:vertAlign w:val="subscript"/>
          <w:lang w:eastAsia="x-none"/>
        </w:rPr>
        <w:t>,</w:t>
      </w:r>
      <w:r w:rsidR="00321629" w:rsidRPr="00321629">
        <w:rPr>
          <w:bCs/>
          <w:vertAlign w:val="subscript"/>
          <w:lang w:eastAsia="x-none"/>
        </w:rPr>
        <w:t>R2D</w:t>
      </w:r>
      <w:r w:rsidR="00321629">
        <w:rPr>
          <w:bCs/>
          <w:lang w:eastAsia="x-none"/>
        </w:rPr>
        <w:t xml:space="preserve">, e.g., </w:t>
      </w:r>
      <w:r w:rsidR="00B51DF3" w:rsidRPr="00321629">
        <w:rPr>
          <w:rFonts w:cs="Times"/>
          <w:bCs/>
          <w:i/>
          <w:iCs/>
          <w:lang w:eastAsia="x-none"/>
        </w:rPr>
        <w:t>B</w:t>
      </w:r>
      <w:r w:rsidR="00B51DF3">
        <w:rPr>
          <w:rFonts w:cs="Times"/>
          <w:bCs/>
          <w:vertAlign w:val="subscript"/>
          <w:lang w:eastAsia="x-none"/>
        </w:rPr>
        <w:t>OCC</w:t>
      </w:r>
      <w:r w:rsidR="00B51DF3" w:rsidRPr="00321629">
        <w:rPr>
          <w:rFonts w:cs="Times"/>
          <w:bCs/>
          <w:vertAlign w:val="subscript"/>
          <w:lang w:eastAsia="x-none"/>
        </w:rPr>
        <w:t>,</w:t>
      </w:r>
      <w:r w:rsidR="00B51DF3" w:rsidRPr="00321629">
        <w:rPr>
          <w:bCs/>
          <w:vertAlign w:val="subscript"/>
          <w:lang w:eastAsia="x-none"/>
        </w:rPr>
        <w:t>R2D</w:t>
      </w:r>
      <w:r w:rsidR="00B51DF3">
        <w:rPr>
          <w:bCs/>
          <w:vertAlign w:val="subscript"/>
          <w:lang w:eastAsia="x-none"/>
        </w:rPr>
        <w:t xml:space="preserve"> </w:t>
      </w:r>
      <w:r w:rsidR="00B51DF3" w:rsidRPr="00B51DF3">
        <w:rPr>
          <w:bCs/>
          <w:lang w:eastAsia="x-none"/>
        </w:rPr>
        <w:t>&gt;=</w:t>
      </w:r>
      <w:r w:rsidR="00B51DF3">
        <w:rPr>
          <w:bCs/>
          <w:lang w:eastAsia="x-none"/>
        </w:rPr>
        <w:t xml:space="preserve"> </w:t>
      </w:r>
      <w:proofErr w:type="spellStart"/>
      <w:r w:rsidR="00B51DF3" w:rsidRPr="00B51DF3">
        <w:rPr>
          <w:rFonts w:ascii="Times New Roman" w:eastAsia="微软雅黑" w:hAnsi="Times New Roman"/>
          <w:bCs/>
          <w:i/>
          <w:szCs w:val="20"/>
          <w:lang w:eastAsia="zh-CN"/>
        </w:rPr>
        <w:t>B</w:t>
      </w:r>
      <w:r w:rsidR="00B51DF3" w:rsidRPr="00B51DF3">
        <w:rPr>
          <w:rFonts w:ascii="Times New Roman" w:eastAsia="微软雅黑" w:hAnsi="Times New Roman"/>
          <w:bCs/>
          <w:iCs/>
          <w:szCs w:val="20"/>
          <w:vertAlign w:val="subscript"/>
          <w:lang w:eastAsia="zh-CN"/>
        </w:rPr>
        <w:t>pass</w:t>
      </w:r>
      <w:proofErr w:type="spellEnd"/>
      <w:r w:rsidR="00B51DF3" w:rsidRPr="00B51DF3">
        <w:rPr>
          <w:rFonts w:ascii="Times New Roman" w:eastAsia="微软雅黑" w:hAnsi="Times New Roman"/>
          <w:bCs/>
          <w:iCs/>
          <w:szCs w:val="20"/>
          <w:vertAlign w:val="subscript"/>
          <w:lang w:eastAsia="zh-CN"/>
        </w:rPr>
        <w:t>, R2D</w:t>
      </w:r>
      <w:r w:rsidR="00B51DF3" w:rsidRPr="00B51DF3">
        <w:rPr>
          <w:bCs/>
          <w:lang w:eastAsia="x-none"/>
        </w:rPr>
        <w:t xml:space="preserve"> &gt;=</w:t>
      </w:r>
      <w:r w:rsidR="00B51DF3" w:rsidRPr="00B51DF3">
        <w:rPr>
          <w:rFonts w:cs="Times"/>
          <w:bCs/>
          <w:i/>
          <w:iCs/>
          <w:lang w:eastAsia="x-none"/>
        </w:rPr>
        <w:t xml:space="preserve"> </w:t>
      </w:r>
      <w:r w:rsidR="00B51DF3" w:rsidRPr="00321629">
        <w:rPr>
          <w:rFonts w:cs="Times"/>
          <w:bCs/>
          <w:i/>
          <w:iCs/>
          <w:lang w:eastAsia="x-none"/>
        </w:rPr>
        <w:t>B</w:t>
      </w:r>
      <w:r w:rsidR="00B51DF3" w:rsidRPr="00321629">
        <w:rPr>
          <w:rFonts w:cs="Times"/>
          <w:bCs/>
          <w:vertAlign w:val="subscript"/>
          <w:lang w:eastAsia="x-none"/>
        </w:rPr>
        <w:t>tx,</w:t>
      </w:r>
      <w:r w:rsidR="00B51DF3" w:rsidRPr="00321629">
        <w:rPr>
          <w:bCs/>
          <w:vertAlign w:val="subscript"/>
          <w:lang w:eastAsia="x-none"/>
        </w:rPr>
        <w:t>R2D</w:t>
      </w:r>
      <w:r w:rsidR="00B51DF3">
        <w:rPr>
          <w:bCs/>
          <w:lang w:eastAsia="x-none"/>
        </w:rPr>
        <w:t xml:space="preserve"> </w:t>
      </w:r>
      <w:r w:rsidR="000C26A1">
        <w:rPr>
          <w:bCs/>
          <w:lang w:eastAsia="x-none"/>
        </w:rPr>
        <w:t>(</w:t>
      </w:r>
      <w:r w:rsidR="000C26A1" w:rsidRPr="000C26A1">
        <w:rPr>
          <w:b/>
          <w:lang w:eastAsia="x-none"/>
        </w:rPr>
        <w:t>filter 1</w:t>
      </w:r>
      <w:r w:rsidR="000C26A1">
        <w:rPr>
          <w:bCs/>
          <w:lang w:eastAsia="x-none"/>
        </w:rPr>
        <w:t xml:space="preserve">) </w:t>
      </w:r>
      <w:r w:rsidR="00B51DF3">
        <w:rPr>
          <w:bCs/>
          <w:lang w:eastAsia="x-none"/>
        </w:rPr>
        <w:t xml:space="preserve">or </w:t>
      </w:r>
      <w:proofErr w:type="spellStart"/>
      <w:r w:rsidR="00B51DF3" w:rsidRPr="00B51DF3">
        <w:rPr>
          <w:rFonts w:ascii="Times New Roman" w:eastAsia="微软雅黑" w:hAnsi="Times New Roman"/>
          <w:bCs/>
          <w:i/>
          <w:szCs w:val="20"/>
          <w:lang w:eastAsia="zh-CN"/>
        </w:rPr>
        <w:t>B</w:t>
      </w:r>
      <w:r w:rsidR="00B51DF3" w:rsidRPr="00B51DF3">
        <w:rPr>
          <w:rFonts w:ascii="Times New Roman" w:eastAsia="微软雅黑" w:hAnsi="Times New Roman"/>
          <w:bCs/>
          <w:iCs/>
          <w:szCs w:val="20"/>
          <w:vertAlign w:val="subscript"/>
          <w:lang w:eastAsia="zh-CN"/>
        </w:rPr>
        <w:t>pass</w:t>
      </w:r>
      <w:proofErr w:type="spellEnd"/>
      <w:r w:rsidR="00B51DF3" w:rsidRPr="00B51DF3">
        <w:rPr>
          <w:rFonts w:ascii="Times New Roman" w:eastAsia="微软雅黑" w:hAnsi="Times New Roman"/>
          <w:bCs/>
          <w:iCs/>
          <w:szCs w:val="20"/>
          <w:vertAlign w:val="subscript"/>
          <w:lang w:eastAsia="zh-CN"/>
        </w:rPr>
        <w:t>, R2D</w:t>
      </w:r>
      <w:r w:rsidR="00B51DF3" w:rsidRPr="00B51DF3">
        <w:rPr>
          <w:bCs/>
          <w:lang w:eastAsia="x-none"/>
        </w:rPr>
        <w:t xml:space="preserve"> &gt;=</w:t>
      </w:r>
      <w:r w:rsidR="00B51DF3" w:rsidRPr="00B51DF3">
        <w:rPr>
          <w:rFonts w:cs="Times"/>
          <w:bCs/>
          <w:i/>
          <w:iCs/>
          <w:lang w:eastAsia="x-none"/>
        </w:rPr>
        <w:t xml:space="preserve"> </w:t>
      </w:r>
      <w:r w:rsidR="00B51DF3" w:rsidRPr="00321629">
        <w:rPr>
          <w:rFonts w:cs="Times"/>
          <w:bCs/>
          <w:i/>
          <w:iCs/>
          <w:lang w:eastAsia="x-none"/>
        </w:rPr>
        <w:t>B</w:t>
      </w:r>
      <w:r w:rsidR="00B51DF3">
        <w:rPr>
          <w:rFonts w:cs="Times"/>
          <w:bCs/>
          <w:vertAlign w:val="subscript"/>
          <w:lang w:eastAsia="x-none"/>
        </w:rPr>
        <w:t>OCC</w:t>
      </w:r>
      <w:r w:rsidR="00B51DF3" w:rsidRPr="00321629">
        <w:rPr>
          <w:rFonts w:cs="Times"/>
          <w:bCs/>
          <w:vertAlign w:val="subscript"/>
          <w:lang w:eastAsia="x-none"/>
        </w:rPr>
        <w:t>,</w:t>
      </w:r>
      <w:r w:rsidR="00B51DF3" w:rsidRPr="00321629">
        <w:rPr>
          <w:bCs/>
          <w:vertAlign w:val="subscript"/>
          <w:lang w:eastAsia="x-none"/>
        </w:rPr>
        <w:t>R2D</w:t>
      </w:r>
      <w:r w:rsidR="00B51DF3">
        <w:rPr>
          <w:bCs/>
          <w:lang w:eastAsia="x-none"/>
        </w:rPr>
        <w:t xml:space="preserve"> </w:t>
      </w:r>
      <w:r w:rsidR="00B51DF3" w:rsidRPr="00B51DF3">
        <w:rPr>
          <w:bCs/>
          <w:lang w:eastAsia="x-none"/>
        </w:rPr>
        <w:t>&gt;=</w:t>
      </w:r>
      <w:r w:rsidR="00B51DF3" w:rsidRPr="00B51DF3">
        <w:rPr>
          <w:rFonts w:cs="Times"/>
          <w:bCs/>
          <w:i/>
          <w:iCs/>
          <w:lang w:eastAsia="x-none"/>
        </w:rPr>
        <w:t xml:space="preserve"> </w:t>
      </w:r>
      <w:r w:rsidR="00B51DF3" w:rsidRPr="00321629">
        <w:rPr>
          <w:rFonts w:cs="Times"/>
          <w:bCs/>
          <w:i/>
          <w:iCs/>
          <w:lang w:eastAsia="x-none"/>
        </w:rPr>
        <w:t>B</w:t>
      </w:r>
      <w:r w:rsidR="00B51DF3" w:rsidRPr="00321629">
        <w:rPr>
          <w:rFonts w:cs="Times"/>
          <w:bCs/>
          <w:vertAlign w:val="subscript"/>
          <w:lang w:eastAsia="x-none"/>
        </w:rPr>
        <w:t>tx,</w:t>
      </w:r>
      <w:r w:rsidR="00B51DF3" w:rsidRPr="00321629">
        <w:rPr>
          <w:bCs/>
          <w:vertAlign w:val="subscript"/>
          <w:lang w:eastAsia="x-none"/>
        </w:rPr>
        <w:t>R2D</w:t>
      </w:r>
      <w:r w:rsidR="000C26A1">
        <w:rPr>
          <w:bCs/>
          <w:vertAlign w:val="subscript"/>
          <w:lang w:eastAsia="x-none"/>
        </w:rPr>
        <w:t xml:space="preserve"> </w:t>
      </w:r>
      <w:r w:rsidR="000C26A1">
        <w:rPr>
          <w:bCs/>
          <w:lang w:eastAsia="x-none"/>
        </w:rPr>
        <w:t>(</w:t>
      </w:r>
      <w:r w:rsidR="000C26A1" w:rsidRPr="000C26A1">
        <w:rPr>
          <w:b/>
          <w:lang w:eastAsia="x-none"/>
        </w:rPr>
        <w:t xml:space="preserve">filter </w:t>
      </w:r>
      <w:r w:rsidR="000C26A1">
        <w:rPr>
          <w:b/>
          <w:lang w:eastAsia="x-none"/>
        </w:rPr>
        <w:t>2</w:t>
      </w:r>
      <w:r w:rsidR="000C26A1">
        <w:rPr>
          <w:bCs/>
          <w:lang w:eastAsia="x-none"/>
        </w:rPr>
        <w:t>) as shown in fig.</w:t>
      </w:r>
      <w:r w:rsidR="00A067DD">
        <w:rPr>
          <w:bCs/>
          <w:lang w:eastAsia="x-none"/>
        </w:rPr>
        <w:t>4</w:t>
      </w:r>
      <w:r w:rsidR="00B51DF3" w:rsidRPr="00B51DF3">
        <w:rPr>
          <w:bCs/>
          <w:lang w:eastAsia="x-none"/>
        </w:rPr>
        <w:t>.</w:t>
      </w:r>
    </w:p>
    <w:p w14:paraId="078F112E" w14:textId="73C15EEB" w:rsidR="00BB4DB4" w:rsidRDefault="000C26A1" w:rsidP="00004AC6">
      <w:pPr>
        <w:jc w:val="both"/>
      </w:pPr>
      <w:r>
        <w:object w:dxaOrig="9457" w:dyaOrig="2845" w14:anchorId="5162BC51">
          <v:shape id="_x0000_i1027" type="#_x0000_t75" style="width:441.6pt;height:132.4pt" o:ole="">
            <v:imagedata r:id="rId13" o:title=""/>
          </v:shape>
          <o:OLEObject Type="Embed" ProgID="Visio.Drawing.15" ShapeID="_x0000_i1027" DrawAspect="Content" ObjectID="_1773816783" r:id="rId14"/>
        </w:object>
      </w:r>
    </w:p>
    <w:p w14:paraId="7D6E94FE" w14:textId="5868DF12" w:rsidR="000C26A1" w:rsidRPr="000C26A1" w:rsidRDefault="000C26A1" w:rsidP="000C26A1">
      <w:pPr>
        <w:jc w:val="center"/>
        <w:rPr>
          <w:rFonts w:ascii="Times New Roman" w:eastAsiaTheme="minorEastAsia" w:hAnsi="Times New Roman"/>
          <w:bCs/>
          <w:iCs/>
          <w:szCs w:val="20"/>
          <w:lang w:eastAsia="zh-CN"/>
        </w:rPr>
      </w:pPr>
      <w:r>
        <w:rPr>
          <w:rFonts w:eastAsiaTheme="minorEastAsia" w:hint="eastAsia"/>
          <w:lang w:eastAsia="zh-CN"/>
        </w:rPr>
        <w:t>F</w:t>
      </w:r>
      <w:r>
        <w:rPr>
          <w:rFonts w:eastAsiaTheme="minorEastAsia"/>
          <w:lang w:eastAsia="zh-CN"/>
        </w:rPr>
        <w:t xml:space="preserve">ig. </w:t>
      </w:r>
      <w:r w:rsidR="00A067DD">
        <w:rPr>
          <w:rFonts w:eastAsiaTheme="minorEastAsia"/>
          <w:lang w:eastAsia="zh-CN"/>
        </w:rPr>
        <w:t>4</w:t>
      </w:r>
      <w:r>
        <w:rPr>
          <w:rFonts w:eastAsiaTheme="minorEastAsia"/>
          <w:lang w:eastAsia="zh-CN"/>
        </w:rPr>
        <w:t xml:space="preserve"> Filter configuration for </w:t>
      </w:r>
      <w:proofErr w:type="spellStart"/>
      <w:r>
        <w:rPr>
          <w:rFonts w:eastAsiaTheme="minorEastAsia"/>
          <w:lang w:eastAsia="zh-CN"/>
        </w:rPr>
        <w:t>AIoT</w:t>
      </w:r>
      <w:proofErr w:type="spellEnd"/>
      <w:r>
        <w:rPr>
          <w:rFonts w:eastAsiaTheme="minorEastAsia"/>
          <w:lang w:eastAsia="zh-CN"/>
        </w:rPr>
        <w:t xml:space="preserve"> device </w:t>
      </w:r>
    </w:p>
    <w:p w14:paraId="3F289D87" w14:textId="77777777" w:rsidR="00121AE1" w:rsidRDefault="00121AE1" w:rsidP="00004AC6">
      <w:pPr>
        <w:jc w:val="both"/>
        <w:rPr>
          <w:rFonts w:ascii="Times New Roman" w:eastAsiaTheme="minorEastAsia" w:hAnsi="Times New Roman"/>
          <w:lang w:eastAsia="zh-CN"/>
        </w:rPr>
      </w:pPr>
    </w:p>
    <w:p w14:paraId="5C6F4056" w14:textId="285D75B3" w:rsidR="00E71982" w:rsidRDefault="00E71982" w:rsidP="00004AC6">
      <w:pPr>
        <w:jc w:val="both"/>
        <w:rPr>
          <w:rFonts w:ascii="Times New Roman" w:eastAsiaTheme="minorEastAsia" w:hAnsi="Times New Roman"/>
          <w:lang w:eastAsia="zh-CN"/>
        </w:rPr>
      </w:pPr>
      <w:r>
        <w:rPr>
          <w:rFonts w:ascii="Times New Roman" w:eastAsiaTheme="minorEastAsia" w:hAnsi="Times New Roman"/>
          <w:lang w:eastAsia="zh-CN"/>
        </w:rPr>
        <w:t xml:space="preserve">Filter can be used for extracting different R2D signal being simultaneously sent in adjacent channels, which seems FDM(A) is suitable for </w:t>
      </w:r>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R2D multiple access </w:t>
      </w:r>
      <w:r w:rsidR="00075103">
        <w:rPr>
          <w:rFonts w:ascii="Times New Roman" w:eastAsiaTheme="minorEastAsia" w:hAnsi="Times New Roman" w:hint="eastAsia"/>
          <w:lang w:eastAsia="zh-CN"/>
        </w:rPr>
        <w:t>if</w:t>
      </w:r>
      <w:r w:rsidR="00075103">
        <w:rPr>
          <w:rFonts w:ascii="Times New Roman" w:eastAsiaTheme="minorEastAsia" w:hAnsi="Times New Roman"/>
          <w:lang w:eastAsia="zh-CN"/>
        </w:rPr>
        <w:t xml:space="preserve"> filter bandwidth adjustable</w:t>
      </w:r>
      <w:r>
        <w:rPr>
          <w:rFonts w:ascii="Times New Roman" w:eastAsiaTheme="minorEastAsia" w:hAnsi="Times New Roman"/>
          <w:lang w:eastAsia="zh-CN"/>
        </w:rPr>
        <w:t>. However, we think RF filter with adjustable bandwidth is difficult to</w:t>
      </w:r>
      <w:r w:rsidR="00913E6B">
        <w:rPr>
          <w:rFonts w:ascii="Times New Roman" w:eastAsiaTheme="minorEastAsia" w:hAnsi="Times New Roman"/>
          <w:lang w:eastAsia="zh-CN"/>
        </w:rPr>
        <w:t xml:space="preserve"> be</w:t>
      </w:r>
      <w:r>
        <w:rPr>
          <w:rFonts w:ascii="Times New Roman" w:eastAsiaTheme="minorEastAsia" w:hAnsi="Times New Roman"/>
          <w:lang w:eastAsia="zh-CN"/>
        </w:rPr>
        <w:t xml:space="preserve"> configurate</w:t>
      </w:r>
      <w:r w:rsidR="00913E6B">
        <w:rPr>
          <w:rFonts w:ascii="Times New Roman" w:eastAsiaTheme="minorEastAsia" w:hAnsi="Times New Roman"/>
          <w:lang w:eastAsia="zh-CN"/>
        </w:rPr>
        <w:t>d</w:t>
      </w:r>
      <w:r>
        <w:rPr>
          <w:rFonts w:ascii="Times New Roman" w:eastAsiaTheme="minorEastAsia" w:hAnsi="Times New Roman"/>
          <w:lang w:eastAsia="zh-CN"/>
        </w:rPr>
        <w:t xml:space="preserve"> for </w:t>
      </w:r>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device 1/2a/2b. </w:t>
      </w:r>
      <w:r w:rsidR="00A067DD">
        <w:rPr>
          <w:rFonts w:ascii="Times New Roman" w:eastAsiaTheme="minorEastAsia" w:hAnsi="Times New Roman"/>
          <w:lang w:eastAsia="zh-CN"/>
        </w:rPr>
        <w:t xml:space="preserve">In addition, the passband bandwidth of analog filter cannot be ultra-narrow to filter the wanted signal for each device. </w:t>
      </w:r>
      <w:r>
        <w:rPr>
          <w:rFonts w:ascii="Times New Roman" w:eastAsiaTheme="minorEastAsia" w:hAnsi="Times New Roman"/>
          <w:lang w:eastAsia="zh-CN"/>
        </w:rPr>
        <w:t xml:space="preserve">Thus, the FDM(A) should not be considered for </w:t>
      </w:r>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R2</w:t>
      </w:r>
      <w:r w:rsidR="005A074C">
        <w:rPr>
          <w:rFonts w:ascii="Times New Roman" w:eastAsiaTheme="minorEastAsia" w:hAnsi="Times New Roman"/>
          <w:lang w:eastAsia="zh-CN"/>
        </w:rPr>
        <w:t>D</w:t>
      </w:r>
      <w:r>
        <w:rPr>
          <w:rFonts w:ascii="Times New Roman" w:eastAsiaTheme="minorEastAsia" w:hAnsi="Times New Roman"/>
          <w:lang w:eastAsia="zh-CN"/>
        </w:rPr>
        <w:t xml:space="preserve"> multiple access.</w:t>
      </w:r>
    </w:p>
    <w:p w14:paraId="249C6176" w14:textId="77777777" w:rsidR="00E71982" w:rsidRDefault="00E71982" w:rsidP="00004AC6">
      <w:pPr>
        <w:jc w:val="both"/>
        <w:rPr>
          <w:rFonts w:ascii="Times New Roman" w:eastAsiaTheme="minorEastAsia" w:hAnsi="Times New Roman"/>
          <w:lang w:eastAsia="zh-CN"/>
        </w:rPr>
      </w:pPr>
    </w:p>
    <w:p w14:paraId="0A95F351" w14:textId="365FB6E7" w:rsidR="00E71982" w:rsidRDefault="00E71982" w:rsidP="00004AC6">
      <w:pPr>
        <w:jc w:val="both"/>
        <w:rPr>
          <w:rFonts w:ascii="Times New Roman" w:eastAsia="微软雅黑" w:hAnsi="Times New Roman"/>
          <w:bCs/>
          <w:iCs/>
          <w:szCs w:val="20"/>
          <w:lang w:eastAsia="zh-CN"/>
        </w:rPr>
      </w:pPr>
      <w:r w:rsidRPr="000D25A1">
        <w:rPr>
          <w:rFonts w:ascii="Times New Roman" w:eastAsia="微软雅黑" w:hAnsi="Times New Roman" w:hint="eastAsia"/>
          <w:b/>
          <w:iCs/>
          <w:szCs w:val="20"/>
          <w:lang w:eastAsia="zh-CN"/>
        </w:rPr>
        <w:t>O</w:t>
      </w:r>
      <w:r w:rsidRPr="000D25A1">
        <w:rPr>
          <w:rFonts w:ascii="Times New Roman" w:eastAsia="微软雅黑" w:hAnsi="Times New Roman"/>
          <w:b/>
          <w:iCs/>
          <w:szCs w:val="20"/>
          <w:lang w:eastAsia="zh-CN"/>
        </w:rPr>
        <w:t xml:space="preserve">bservation </w:t>
      </w:r>
      <w:r w:rsidR="00907692">
        <w:rPr>
          <w:rFonts w:ascii="Times New Roman" w:eastAsia="微软雅黑" w:hAnsi="Times New Roman"/>
          <w:b/>
          <w:iCs/>
          <w:szCs w:val="20"/>
          <w:lang w:eastAsia="zh-CN"/>
        </w:rPr>
        <w:t>4</w:t>
      </w:r>
      <w:r w:rsidRPr="000D25A1">
        <w:rPr>
          <w:rFonts w:ascii="Times New Roman" w:eastAsia="微软雅黑" w:hAnsi="Times New Roman"/>
          <w:b/>
          <w:iCs/>
          <w:szCs w:val="20"/>
          <w:lang w:eastAsia="zh-CN"/>
        </w:rPr>
        <w:t>:</w:t>
      </w:r>
      <w:r w:rsidR="00C4508D">
        <w:rPr>
          <w:rFonts w:ascii="Times New Roman" w:eastAsia="微软雅黑" w:hAnsi="Times New Roman"/>
          <w:b/>
          <w:iCs/>
          <w:szCs w:val="20"/>
          <w:lang w:eastAsia="zh-CN"/>
        </w:rPr>
        <w:t xml:space="preserve"> </w:t>
      </w:r>
      <w:r w:rsidR="00C4508D" w:rsidRPr="009076EF">
        <w:rPr>
          <w:rFonts w:ascii="Times New Roman" w:eastAsia="微软雅黑" w:hAnsi="Times New Roman" w:hint="eastAsia"/>
          <w:b/>
          <w:iCs/>
          <w:szCs w:val="20"/>
          <w:lang w:eastAsia="zh-CN"/>
        </w:rPr>
        <w:t>R</w:t>
      </w:r>
      <w:r w:rsidR="00C4508D" w:rsidRPr="009076EF">
        <w:rPr>
          <w:rFonts w:ascii="Times New Roman" w:eastAsia="微软雅黑" w:hAnsi="Times New Roman"/>
          <w:b/>
          <w:iCs/>
          <w:szCs w:val="20"/>
          <w:lang w:eastAsia="zh-CN"/>
        </w:rPr>
        <w:t>F BPF and BB LPF have been agreed with the receiver architectures for device 1 and device 2a</w:t>
      </w:r>
      <w:r w:rsidR="005B1882" w:rsidRPr="009076EF">
        <w:rPr>
          <w:rFonts w:ascii="Times New Roman" w:eastAsia="微软雅黑" w:hAnsi="Times New Roman"/>
          <w:b/>
          <w:iCs/>
          <w:szCs w:val="20"/>
          <w:lang w:eastAsia="zh-CN"/>
        </w:rPr>
        <w:t xml:space="preserve">. </w:t>
      </w:r>
      <w:r w:rsidR="00F913B4" w:rsidRPr="009076EF">
        <w:rPr>
          <w:rFonts w:ascii="Times New Roman" w:eastAsia="微软雅黑" w:hAnsi="Times New Roman"/>
          <w:b/>
          <w:iCs/>
          <w:szCs w:val="20"/>
          <w:lang w:eastAsia="zh-CN"/>
        </w:rPr>
        <w:t>RF</w:t>
      </w:r>
      <w:r w:rsidR="00F913B4" w:rsidRPr="009076EF">
        <w:rPr>
          <w:rFonts w:ascii="Times New Roman" w:eastAsia="微软雅黑" w:hAnsi="Times New Roman" w:hint="eastAsia"/>
          <w:b/>
          <w:iCs/>
          <w:szCs w:val="20"/>
          <w:lang w:eastAsia="zh-CN"/>
        </w:rPr>
        <w:t>/IF/ZIF-ED</w:t>
      </w:r>
      <w:r w:rsidR="00F913B4" w:rsidRPr="009076EF">
        <w:rPr>
          <w:rFonts w:ascii="Times New Roman" w:eastAsia="微软雅黑" w:hAnsi="Times New Roman"/>
          <w:b/>
          <w:iCs/>
          <w:szCs w:val="20"/>
          <w:lang w:eastAsia="zh-CN"/>
        </w:rPr>
        <w:t xml:space="preserve"> have been discussed for device 2b in RAN 1#116.</w:t>
      </w:r>
    </w:p>
    <w:p w14:paraId="635F021A" w14:textId="77777777" w:rsidR="00913E6B" w:rsidRPr="00913E6B" w:rsidRDefault="00913E6B" w:rsidP="00004AC6">
      <w:pPr>
        <w:jc w:val="both"/>
        <w:rPr>
          <w:b/>
          <w:vertAlign w:val="subscript"/>
          <w:lang w:eastAsia="x-none"/>
        </w:rPr>
      </w:pPr>
    </w:p>
    <w:p w14:paraId="40B4D29D" w14:textId="1AB5C185" w:rsidR="00913E6B" w:rsidRDefault="00913E6B" w:rsidP="00004AC6">
      <w:pPr>
        <w:jc w:val="both"/>
        <w:rPr>
          <w:rFonts w:ascii="Times New Roman" w:eastAsia="微软雅黑" w:hAnsi="Times New Roman"/>
          <w:b/>
          <w:iCs/>
          <w:szCs w:val="20"/>
          <w:lang w:eastAsia="zh-CN"/>
        </w:rPr>
      </w:pPr>
      <w:r w:rsidRPr="00913E6B">
        <w:rPr>
          <w:rFonts w:eastAsiaTheme="minorEastAsia" w:hint="eastAsia"/>
          <w:b/>
          <w:lang w:eastAsia="zh-CN"/>
        </w:rPr>
        <w:t>P</w:t>
      </w:r>
      <w:r w:rsidRPr="00913E6B">
        <w:rPr>
          <w:rFonts w:eastAsiaTheme="minorEastAsia"/>
          <w:b/>
          <w:lang w:eastAsia="zh-CN"/>
        </w:rPr>
        <w:t xml:space="preserve">roposal </w:t>
      </w:r>
      <w:r w:rsidR="00540BF0">
        <w:rPr>
          <w:rFonts w:eastAsiaTheme="minorEastAsia"/>
          <w:b/>
          <w:lang w:eastAsia="zh-CN"/>
        </w:rPr>
        <w:t>5</w:t>
      </w:r>
      <w:r w:rsidRPr="00913E6B">
        <w:rPr>
          <w:rFonts w:eastAsiaTheme="minorEastAsia"/>
          <w:b/>
          <w:lang w:eastAsia="zh-CN"/>
        </w:rPr>
        <w:t xml:space="preserve">: </w:t>
      </w:r>
      <w:r w:rsidRPr="00913E6B">
        <w:rPr>
          <w:rFonts w:ascii="Times New Roman" w:eastAsia="微软雅黑" w:hAnsi="Times New Roman"/>
          <w:b/>
          <w:iCs/>
          <w:szCs w:val="20"/>
          <w:lang w:eastAsia="zh-CN"/>
        </w:rPr>
        <w:t xml:space="preserve">If IF-ED is used for receiver architecture of device 2b, RF/IF/BB filter </w:t>
      </w:r>
      <w:r w:rsidRPr="00913E6B">
        <w:rPr>
          <w:rFonts w:ascii="Times New Roman" w:eastAsia="微软雅黑" w:hAnsi="Times New Roman" w:hint="eastAsia"/>
          <w:b/>
          <w:iCs/>
          <w:szCs w:val="20"/>
          <w:lang w:eastAsia="zh-CN"/>
        </w:rPr>
        <w:t>s</w:t>
      </w:r>
      <w:r w:rsidRPr="00913E6B">
        <w:rPr>
          <w:rFonts w:ascii="Times New Roman" w:eastAsia="微软雅黑" w:hAnsi="Times New Roman"/>
          <w:b/>
          <w:iCs/>
          <w:szCs w:val="20"/>
          <w:lang w:eastAsia="zh-CN"/>
        </w:rPr>
        <w:t xml:space="preserve">hould be considered. If RF-ED/ZIF-ED is used for receiver architecture of device 2b, RF/ BB filter </w:t>
      </w:r>
      <w:r w:rsidRPr="00913E6B">
        <w:rPr>
          <w:rFonts w:ascii="Times New Roman" w:eastAsia="微软雅黑" w:hAnsi="Times New Roman" w:hint="eastAsia"/>
          <w:b/>
          <w:iCs/>
          <w:szCs w:val="20"/>
          <w:lang w:eastAsia="zh-CN"/>
        </w:rPr>
        <w:t>s</w:t>
      </w:r>
      <w:r w:rsidRPr="00913E6B">
        <w:rPr>
          <w:rFonts w:ascii="Times New Roman" w:eastAsia="微软雅黑" w:hAnsi="Times New Roman"/>
          <w:b/>
          <w:iCs/>
          <w:szCs w:val="20"/>
          <w:lang w:eastAsia="zh-CN"/>
        </w:rPr>
        <w:t>hould be considered.</w:t>
      </w:r>
    </w:p>
    <w:p w14:paraId="224BB7EB" w14:textId="77777777" w:rsidR="00913E6B" w:rsidRDefault="00913E6B" w:rsidP="00004AC6">
      <w:pPr>
        <w:jc w:val="both"/>
        <w:rPr>
          <w:rFonts w:ascii="Times New Roman" w:eastAsia="微软雅黑" w:hAnsi="Times New Roman"/>
          <w:b/>
          <w:iCs/>
          <w:szCs w:val="20"/>
          <w:lang w:eastAsia="zh-CN"/>
        </w:rPr>
      </w:pPr>
    </w:p>
    <w:p w14:paraId="77ADA72B" w14:textId="7A43789F" w:rsidR="00913E6B" w:rsidRPr="00913E6B" w:rsidRDefault="00913E6B" w:rsidP="00004AC6">
      <w:pPr>
        <w:jc w:val="both"/>
        <w:rPr>
          <w:b/>
          <w:vertAlign w:val="subscript"/>
          <w:lang w:eastAsia="x-none"/>
        </w:rPr>
      </w:pPr>
      <w:r w:rsidRPr="00913E6B">
        <w:rPr>
          <w:rFonts w:ascii="Times New Roman" w:eastAsia="微软雅黑" w:hAnsi="Times New Roman"/>
          <w:b/>
          <w:iCs/>
          <w:szCs w:val="20"/>
          <w:lang w:eastAsia="zh-CN"/>
        </w:rPr>
        <w:t xml:space="preserve">Proposal </w:t>
      </w:r>
      <w:r w:rsidR="00540BF0">
        <w:rPr>
          <w:rFonts w:ascii="Times New Roman" w:eastAsia="微软雅黑" w:hAnsi="Times New Roman"/>
          <w:b/>
          <w:iCs/>
          <w:szCs w:val="20"/>
          <w:lang w:eastAsia="zh-CN"/>
        </w:rPr>
        <w:t>6</w:t>
      </w:r>
      <w:r w:rsidRPr="00913E6B">
        <w:rPr>
          <w:rFonts w:ascii="Times New Roman" w:eastAsia="微软雅黑" w:hAnsi="Times New Roman"/>
          <w:b/>
          <w:iCs/>
          <w:szCs w:val="20"/>
          <w:lang w:eastAsia="zh-CN"/>
        </w:rPr>
        <w:t xml:space="preserve">: </w:t>
      </w:r>
      <w:r w:rsidRPr="00913E6B">
        <w:rPr>
          <w:rFonts w:ascii="Times New Roman" w:eastAsia="微软雅黑" w:hAnsi="Times New Roman" w:hint="eastAsia"/>
          <w:b/>
          <w:iCs/>
          <w:szCs w:val="20"/>
          <w:lang w:eastAsia="zh-CN"/>
        </w:rPr>
        <w:t>T</w:t>
      </w:r>
      <w:r w:rsidRPr="00913E6B">
        <w:rPr>
          <w:rFonts w:ascii="Times New Roman" w:eastAsia="微软雅黑" w:hAnsi="Times New Roman"/>
          <w:b/>
          <w:iCs/>
          <w:szCs w:val="20"/>
          <w:lang w:eastAsia="zh-CN"/>
        </w:rPr>
        <w:t>he passband bandwidth</w:t>
      </w:r>
      <w:r w:rsidRPr="00913E6B">
        <w:rPr>
          <w:rFonts w:ascii="Times New Roman" w:eastAsia="微软雅黑" w:hAnsi="Times New Roman"/>
          <w:b/>
          <w:i/>
          <w:szCs w:val="20"/>
          <w:lang w:eastAsia="zh-CN"/>
        </w:rPr>
        <w:t xml:space="preserve"> </w:t>
      </w:r>
      <w:proofErr w:type="spellStart"/>
      <w:r w:rsidRPr="00913E6B">
        <w:rPr>
          <w:rFonts w:ascii="Times New Roman" w:eastAsia="微软雅黑" w:hAnsi="Times New Roman"/>
          <w:b/>
          <w:i/>
          <w:szCs w:val="20"/>
          <w:lang w:eastAsia="zh-CN"/>
        </w:rPr>
        <w:t>B</w:t>
      </w:r>
      <w:r w:rsidRPr="00913E6B">
        <w:rPr>
          <w:rFonts w:ascii="Times New Roman" w:eastAsia="微软雅黑" w:hAnsi="Times New Roman"/>
          <w:b/>
          <w:iCs/>
          <w:szCs w:val="20"/>
          <w:vertAlign w:val="subscript"/>
          <w:lang w:eastAsia="zh-CN"/>
        </w:rPr>
        <w:t>pass</w:t>
      </w:r>
      <w:proofErr w:type="spellEnd"/>
      <w:r w:rsidRPr="00913E6B">
        <w:rPr>
          <w:rFonts w:ascii="Times New Roman" w:eastAsia="微软雅黑" w:hAnsi="Times New Roman"/>
          <w:b/>
          <w:iCs/>
          <w:szCs w:val="20"/>
          <w:vertAlign w:val="subscript"/>
          <w:lang w:eastAsia="zh-CN"/>
        </w:rPr>
        <w:t>, R2D</w:t>
      </w:r>
      <w:r w:rsidRPr="00913E6B">
        <w:rPr>
          <w:rFonts w:ascii="Times New Roman" w:eastAsia="微软雅黑" w:hAnsi="Times New Roman"/>
          <w:b/>
          <w:iCs/>
          <w:szCs w:val="20"/>
          <w:lang w:eastAsia="zh-CN"/>
        </w:rPr>
        <w:t xml:space="preserve"> and order </w:t>
      </w:r>
      <w:r w:rsidR="00267046">
        <w:rPr>
          <w:rFonts w:ascii="Times New Roman" w:eastAsia="微软雅黑" w:hAnsi="Times New Roman"/>
          <w:b/>
          <w:iCs/>
          <w:szCs w:val="20"/>
          <w:lang w:eastAsia="zh-CN"/>
        </w:rPr>
        <w:t xml:space="preserve">of </w:t>
      </w:r>
      <w:r w:rsidR="00267046" w:rsidRPr="00913E6B">
        <w:rPr>
          <w:rFonts w:ascii="Times New Roman" w:eastAsia="微软雅黑" w:hAnsi="Times New Roman"/>
          <w:b/>
          <w:iCs/>
          <w:szCs w:val="20"/>
          <w:lang w:eastAsia="zh-CN"/>
        </w:rPr>
        <w:t>filter</w:t>
      </w:r>
      <w:r w:rsidRPr="00913E6B">
        <w:rPr>
          <w:rFonts w:ascii="Times New Roman" w:eastAsia="微软雅黑" w:hAnsi="Times New Roman"/>
          <w:b/>
          <w:iCs/>
          <w:szCs w:val="20"/>
          <w:lang w:eastAsia="zh-CN"/>
        </w:rPr>
        <w:t xml:space="preserve"> should be suitable for the defined transmission bandwidth </w:t>
      </w:r>
      <w:r w:rsidRPr="00913E6B">
        <w:rPr>
          <w:rFonts w:cs="Times"/>
          <w:b/>
          <w:i/>
          <w:iCs/>
          <w:lang w:eastAsia="x-none"/>
        </w:rPr>
        <w:t>B</w:t>
      </w:r>
      <w:r w:rsidRPr="00913E6B">
        <w:rPr>
          <w:rFonts w:cs="Times"/>
          <w:b/>
          <w:vertAlign w:val="subscript"/>
          <w:lang w:eastAsia="x-none"/>
        </w:rPr>
        <w:t>tx,</w:t>
      </w:r>
      <w:r w:rsidRPr="00913E6B">
        <w:rPr>
          <w:b/>
          <w:vertAlign w:val="subscript"/>
          <w:lang w:eastAsia="x-none"/>
        </w:rPr>
        <w:t xml:space="preserve">R2D </w:t>
      </w:r>
      <w:r w:rsidRPr="00913E6B">
        <w:rPr>
          <w:b/>
          <w:lang w:eastAsia="x-none"/>
        </w:rPr>
        <w:t>and</w:t>
      </w:r>
      <w:r w:rsidRPr="00913E6B">
        <w:rPr>
          <w:b/>
          <w:vertAlign w:val="subscript"/>
          <w:lang w:eastAsia="x-none"/>
        </w:rPr>
        <w:t xml:space="preserve"> </w:t>
      </w:r>
      <w:r w:rsidRPr="00913E6B">
        <w:rPr>
          <w:b/>
          <w:lang w:eastAsia="x-none"/>
        </w:rPr>
        <w:t xml:space="preserve">occupied bandwidth </w:t>
      </w:r>
      <w:r w:rsidRPr="00913E6B">
        <w:rPr>
          <w:rFonts w:cs="Times"/>
          <w:b/>
          <w:i/>
          <w:iCs/>
          <w:lang w:eastAsia="x-none"/>
        </w:rPr>
        <w:t>B</w:t>
      </w:r>
      <w:r w:rsidRPr="00913E6B">
        <w:rPr>
          <w:rFonts w:cs="Times"/>
          <w:b/>
          <w:vertAlign w:val="subscript"/>
          <w:lang w:eastAsia="x-none"/>
        </w:rPr>
        <w:t>OCC,</w:t>
      </w:r>
      <w:r w:rsidRPr="00913E6B">
        <w:rPr>
          <w:b/>
          <w:vertAlign w:val="subscript"/>
          <w:lang w:eastAsia="x-none"/>
        </w:rPr>
        <w:t>R2D</w:t>
      </w:r>
      <w:r w:rsidRPr="00913E6B">
        <w:rPr>
          <w:b/>
          <w:lang w:eastAsia="x-none"/>
        </w:rPr>
        <w:t xml:space="preserve">, e.g., </w:t>
      </w:r>
      <w:r w:rsidRPr="00913E6B">
        <w:rPr>
          <w:rFonts w:cs="Times"/>
          <w:b/>
          <w:i/>
          <w:iCs/>
          <w:lang w:eastAsia="x-none"/>
        </w:rPr>
        <w:t>B</w:t>
      </w:r>
      <w:r w:rsidRPr="00913E6B">
        <w:rPr>
          <w:rFonts w:cs="Times"/>
          <w:b/>
          <w:vertAlign w:val="subscript"/>
          <w:lang w:eastAsia="x-none"/>
        </w:rPr>
        <w:t>OCC,</w:t>
      </w:r>
      <w:r w:rsidRPr="00913E6B">
        <w:rPr>
          <w:b/>
          <w:vertAlign w:val="subscript"/>
          <w:lang w:eastAsia="x-none"/>
        </w:rPr>
        <w:t xml:space="preserve">R2D </w:t>
      </w:r>
      <w:r w:rsidRPr="00913E6B">
        <w:rPr>
          <w:b/>
          <w:lang w:eastAsia="x-none"/>
        </w:rPr>
        <w:t xml:space="preserve">&gt;= </w:t>
      </w:r>
      <w:proofErr w:type="spellStart"/>
      <w:r w:rsidRPr="00913E6B">
        <w:rPr>
          <w:rFonts w:ascii="Times New Roman" w:eastAsia="微软雅黑" w:hAnsi="Times New Roman"/>
          <w:b/>
          <w:i/>
          <w:szCs w:val="20"/>
          <w:lang w:eastAsia="zh-CN"/>
        </w:rPr>
        <w:t>B</w:t>
      </w:r>
      <w:r w:rsidRPr="00913E6B">
        <w:rPr>
          <w:rFonts w:ascii="Times New Roman" w:eastAsia="微软雅黑" w:hAnsi="Times New Roman"/>
          <w:b/>
          <w:iCs/>
          <w:szCs w:val="20"/>
          <w:vertAlign w:val="subscript"/>
          <w:lang w:eastAsia="zh-CN"/>
        </w:rPr>
        <w:t>pass</w:t>
      </w:r>
      <w:proofErr w:type="spellEnd"/>
      <w:r w:rsidRPr="00913E6B">
        <w:rPr>
          <w:rFonts w:ascii="Times New Roman" w:eastAsia="微软雅黑" w:hAnsi="Times New Roman"/>
          <w:b/>
          <w:iCs/>
          <w:szCs w:val="20"/>
          <w:vertAlign w:val="subscript"/>
          <w:lang w:eastAsia="zh-CN"/>
        </w:rPr>
        <w:t>, R2D</w:t>
      </w:r>
      <w:r w:rsidRPr="00913E6B">
        <w:rPr>
          <w:b/>
          <w:lang w:eastAsia="x-none"/>
        </w:rPr>
        <w:t xml:space="preserve"> &gt;=</w:t>
      </w:r>
      <w:r w:rsidRPr="00913E6B">
        <w:rPr>
          <w:rFonts w:cs="Times"/>
          <w:b/>
          <w:i/>
          <w:iCs/>
          <w:lang w:eastAsia="x-none"/>
        </w:rPr>
        <w:t xml:space="preserve"> B</w:t>
      </w:r>
      <w:r w:rsidRPr="00913E6B">
        <w:rPr>
          <w:rFonts w:cs="Times"/>
          <w:b/>
          <w:vertAlign w:val="subscript"/>
          <w:lang w:eastAsia="x-none"/>
        </w:rPr>
        <w:t>tx,</w:t>
      </w:r>
      <w:r w:rsidRPr="00913E6B">
        <w:rPr>
          <w:b/>
          <w:vertAlign w:val="subscript"/>
          <w:lang w:eastAsia="x-none"/>
        </w:rPr>
        <w:t>R2D</w:t>
      </w:r>
      <w:r w:rsidRPr="00913E6B">
        <w:rPr>
          <w:b/>
          <w:lang w:eastAsia="x-none"/>
        </w:rPr>
        <w:t xml:space="preserve"> or </w:t>
      </w:r>
      <w:proofErr w:type="spellStart"/>
      <w:r w:rsidRPr="00913E6B">
        <w:rPr>
          <w:rFonts w:ascii="Times New Roman" w:eastAsia="微软雅黑" w:hAnsi="Times New Roman"/>
          <w:b/>
          <w:i/>
          <w:szCs w:val="20"/>
          <w:lang w:eastAsia="zh-CN"/>
        </w:rPr>
        <w:t>B</w:t>
      </w:r>
      <w:r w:rsidRPr="00913E6B">
        <w:rPr>
          <w:rFonts w:ascii="Times New Roman" w:eastAsia="微软雅黑" w:hAnsi="Times New Roman"/>
          <w:b/>
          <w:iCs/>
          <w:szCs w:val="20"/>
          <w:vertAlign w:val="subscript"/>
          <w:lang w:eastAsia="zh-CN"/>
        </w:rPr>
        <w:t>pass</w:t>
      </w:r>
      <w:proofErr w:type="spellEnd"/>
      <w:r w:rsidRPr="00913E6B">
        <w:rPr>
          <w:rFonts w:ascii="Times New Roman" w:eastAsia="微软雅黑" w:hAnsi="Times New Roman"/>
          <w:b/>
          <w:iCs/>
          <w:szCs w:val="20"/>
          <w:vertAlign w:val="subscript"/>
          <w:lang w:eastAsia="zh-CN"/>
        </w:rPr>
        <w:t>, R2D</w:t>
      </w:r>
      <w:r w:rsidRPr="00913E6B">
        <w:rPr>
          <w:b/>
          <w:lang w:eastAsia="x-none"/>
        </w:rPr>
        <w:t xml:space="preserve"> &gt;=</w:t>
      </w:r>
      <w:r w:rsidRPr="00913E6B">
        <w:rPr>
          <w:rFonts w:cs="Times"/>
          <w:b/>
          <w:i/>
          <w:iCs/>
          <w:lang w:eastAsia="x-none"/>
        </w:rPr>
        <w:t xml:space="preserve"> B</w:t>
      </w:r>
      <w:r w:rsidRPr="00913E6B">
        <w:rPr>
          <w:rFonts w:cs="Times"/>
          <w:b/>
          <w:vertAlign w:val="subscript"/>
          <w:lang w:eastAsia="x-none"/>
        </w:rPr>
        <w:t>OCC,</w:t>
      </w:r>
      <w:r w:rsidRPr="00913E6B">
        <w:rPr>
          <w:b/>
          <w:vertAlign w:val="subscript"/>
          <w:lang w:eastAsia="x-none"/>
        </w:rPr>
        <w:t>R2D</w:t>
      </w:r>
      <w:r w:rsidRPr="00913E6B">
        <w:rPr>
          <w:b/>
          <w:lang w:eastAsia="x-none"/>
        </w:rPr>
        <w:t xml:space="preserve"> &gt;=</w:t>
      </w:r>
      <w:r w:rsidRPr="00913E6B">
        <w:rPr>
          <w:rFonts w:cs="Times"/>
          <w:b/>
          <w:i/>
          <w:iCs/>
          <w:lang w:eastAsia="x-none"/>
        </w:rPr>
        <w:t xml:space="preserve"> B</w:t>
      </w:r>
      <w:r w:rsidRPr="00913E6B">
        <w:rPr>
          <w:rFonts w:cs="Times"/>
          <w:b/>
          <w:vertAlign w:val="subscript"/>
          <w:lang w:eastAsia="x-none"/>
        </w:rPr>
        <w:t>tx,</w:t>
      </w:r>
      <w:r w:rsidRPr="00913E6B">
        <w:rPr>
          <w:b/>
          <w:vertAlign w:val="subscript"/>
          <w:lang w:eastAsia="x-none"/>
        </w:rPr>
        <w:t>R2D.</w:t>
      </w:r>
    </w:p>
    <w:p w14:paraId="0C3E2143" w14:textId="77777777" w:rsidR="00913E6B" w:rsidRPr="00913E6B" w:rsidRDefault="00913E6B" w:rsidP="00004AC6">
      <w:pPr>
        <w:jc w:val="both"/>
        <w:rPr>
          <w:rFonts w:ascii="Times New Roman" w:eastAsia="微软雅黑" w:hAnsi="Times New Roman"/>
          <w:b/>
          <w:iCs/>
          <w:szCs w:val="20"/>
          <w:lang w:eastAsia="zh-CN"/>
        </w:rPr>
      </w:pPr>
    </w:p>
    <w:p w14:paraId="38A8540A" w14:textId="570293F0" w:rsidR="00121AE1" w:rsidRPr="00913E6B" w:rsidRDefault="00913E6B" w:rsidP="00004AC6">
      <w:pPr>
        <w:jc w:val="both"/>
        <w:rPr>
          <w:rFonts w:ascii="Times New Roman" w:eastAsiaTheme="minorEastAsia" w:hAnsi="Times New Roman"/>
          <w:b/>
          <w:lang w:eastAsia="zh-CN"/>
        </w:rPr>
      </w:pPr>
      <w:r w:rsidRPr="00913E6B">
        <w:rPr>
          <w:rFonts w:ascii="Times New Roman" w:eastAsia="微软雅黑" w:hAnsi="Times New Roman" w:hint="eastAsia"/>
          <w:b/>
          <w:iCs/>
          <w:szCs w:val="20"/>
          <w:lang w:eastAsia="zh-CN"/>
        </w:rPr>
        <w:t>P</w:t>
      </w:r>
      <w:r w:rsidRPr="00913E6B">
        <w:rPr>
          <w:rFonts w:ascii="Times New Roman" w:eastAsia="微软雅黑" w:hAnsi="Times New Roman"/>
          <w:b/>
          <w:iCs/>
          <w:szCs w:val="20"/>
          <w:lang w:eastAsia="zh-CN"/>
        </w:rPr>
        <w:t xml:space="preserve">roposal </w:t>
      </w:r>
      <w:r w:rsidR="00540BF0">
        <w:rPr>
          <w:rFonts w:ascii="Times New Roman" w:eastAsia="微软雅黑" w:hAnsi="Times New Roman"/>
          <w:b/>
          <w:iCs/>
          <w:szCs w:val="20"/>
          <w:lang w:eastAsia="zh-CN"/>
        </w:rPr>
        <w:t>7</w:t>
      </w:r>
      <w:r w:rsidRPr="00913E6B">
        <w:rPr>
          <w:rFonts w:ascii="Times New Roman" w:eastAsia="微软雅黑" w:hAnsi="Times New Roman"/>
          <w:b/>
          <w:iCs/>
          <w:szCs w:val="20"/>
          <w:lang w:eastAsia="zh-CN"/>
        </w:rPr>
        <w:t xml:space="preserve">: </w:t>
      </w:r>
      <w:r w:rsidRPr="00913E6B">
        <w:rPr>
          <w:rFonts w:ascii="Times New Roman" w:eastAsiaTheme="minorEastAsia" w:hAnsi="Times New Roman"/>
          <w:b/>
          <w:lang w:eastAsia="zh-CN"/>
        </w:rPr>
        <w:t>RF filter with adjustable bandwidth</w:t>
      </w:r>
      <w:r w:rsidR="00A067DD">
        <w:rPr>
          <w:rFonts w:ascii="Times New Roman" w:eastAsiaTheme="minorEastAsia" w:hAnsi="Times New Roman"/>
          <w:b/>
          <w:lang w:eastAsia="zh-CN"/>
        </w:rPr>
        <w:t xml:space="preserve"> and narrowband filter (e.g., &lt;1MHz)</w:t>
      </w:r>
      <w:r w:rsidRPr="00913E6B">
        <w:rPr>
          <w:rFonts w:ascii="Times New Roman" w:eastAsiaTheme="minorEastAsia" w:hAnsi="Times New Roman"/>
          <w:b/>
          <w:lang w:eastAsia="zh-CN"/>
        </w:rPr>
        <w:t xml:space="preserve"> is difficult to</w:t>
      </w:r>
      <w:r>
        <w:rPr>
          <w:rFonts w:ascii="Times New Roman" w:eastAsiaTheme="minorEastAsia" w:hAnsi="Times New Roman"/>
          <w:b/>
          <w:lang w:eastAsia="zh-CN"/>
        </w:rPr>
        <w:t xml:space="preserve"> be</w:t>
      </w:r>
      <w:r w:rsidRPr="00913E6B">
        <w:rPr>
          <w:rFonts w:ascii="Times New Roman" w:eastAsiaTheme="minorEastAsia" w:hAnsi="Times New Roman"/>
          <w:b/>
          <w:lang w:eastAsia="zh-CN"/>
        </w:rPr>
        <w:t xml:space="preserve"> configurate</w:t>
      </w:r>
      <w:r>
        <w:rPr>
          <w:rFonts w:ascii="Times New Roman" w:eastAsiaTheme="minorEastAsia" w:hAnsi="Times New Roman"/>
          <w:b/>
          <w:lang w:eastAsia="zh-CN"/>
        </w:rPr>
        <w:t>d</w:t>
      </w:r>
      <w:r w:rsidRPr="00913E6B">
        <w:rPr>
          <w:rFonts w:ascii="Times New Roman" w:eastAsiaTheme="minorEastAsia" w:hAnsi="Times New Roman"/>
          <w:b/>
          <w:lang w:eastAsia="zh-CN"/>
        </w:rPr>
        <w:t xml:space="preserve"> for </w:t>
      </w:r>
      <w:proofErr w:type="spellStart"/>
      <w:r w:rsidRPr="00913E6B">
        <w:rPr>
          <w:rFonts w:ascii="Times New Roman" w:eastAsiaTheme="minorEastAsia" w:hAnsi="Times New Roman"/>
          <w:b/>
          <w:lang w:eastAsia="zh-CN"/>
        </w:rPr>
        <w:t>AIoT</w:t>
      </w:r>
      <w:proofErr w:type="spellEnd"/>
      <w:r w:rsidRPr="00913E6B">
        <w:rPr>
          <w:rFonts w:ascii="Times New Roman" w:eastAsiaTheme="minorEastAsia" w:hAnsi="Times New Roman"/>
          <w:b/>
          <w:lang w:eastAsia="zh-CN"/>
        </w:rPr>
        <w:t xml:space="preserve"> device 1/2a/2b, thus, FDM(A) should not be supported in DL random access.</w:t>
      </w:r>
    </w:p>
    <w:p w14:paraId="2904C33A" w14:textId="46DDBD26" w:rsidR="003D3C8A" w:rsidRPr="00FF0788" w:rsidRDefault="00321629" w:rsidP="003D3C8A">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Memory</w:t>
      </w:r>
    </w:p>
    <w:p w14:paraId="65DD5C57" w14:textId="7D16840E" w:rsidR="00450A98" w:rsidRPr="00DE44B3" w:rsidRDefault="00450A98" w:rsidP="00450A98">
      <w:pPr>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AN 1#116 has agreed the memory function, which is given blow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450A98" w14:paraId="6BC49AEC" w14:textId="77777777" w:rsidTr="00592FAF">
        <w:tc>
          <w:tcPr>
            <w:tcW w:w="9857" w:type="dxa"/>
          </w:tcPr>
          <w:p w14:paraId="095C07D5" w14:textId="10803A6F" w:rsidR="002727B7" w:rsidRPr="002727B7" w:rsidRDefault="002727B7" w:rsidP="002727B7">
            <w:pPr>
              <w:spacing w:before="120" w:after="120" w:line="276" w:lineRule="auto"/>
              <w:jc w:val="both"/>
              <w:rPr>
                <w:rFonts w:ascii="Times New Roman" w:eastAsia="宋体" w:hAnsi="Times New Roman"/>
                <w:b/>
                <w:bCs/>
                <w:szCs w:val="20"/>
                <w:lang w:val="en-GB"/>
              </w:rPr>
            </w:pPr>
            <w:r w:rsidRPr="002727B7">
              <w:rPr>
                <w:rFonts w:ascii="Times New Roman" w:eastAsia="宋体" w:hAnsi="Times New Roman" w:hint="eastAsia"/>
                <w:b/>
                <w:bCs/>
                <w:szCs w:val="20"/>
                <w:lang w:val="en-GB" w:eastAsia="zh-CN"/>
              </w:rPr>
              <w:t>Agreement</w:t>
            </w:r>
          </w:p>
          <w:p w14:paraId="782C5BA8" w14:textId="4C663DC2" w:rsidR="00450A98" w:rsidRDefault="00450A98" w:rsidP="00592FAF">
            <w:pPr>
              <w:numPr>
                <w:ilvl w:val="0"/>
                <w:numId w:val="57"/>
              </w:numPr>
              <w:spacing w:before="120" w:after="120" w:line="276" w:lineRule="auto"/>
              <w:jc w:val="both"/>
              <w:rPr>
                <w:rFonts w:ascii="Times New Roman" w:eastAsia="宋体" w:hAnsi="Times New Roman"/>
                <w:i/>
                <w:iCs/>
                <w:szCs w:val="20"/>
                <w:lang w:val="en-GB"/>
              </w:rPr>
            </w:pPr>
            <w:r w:rsidRPr="00DC1637">
              <w:rPr>
                <w:rFonts w:ascii="Times New Roman" w:eastAsia="宋体" w:hAnsi="Times New Roman"/>
                <w:b/>
                <w:bCs/>
                <w:i/>
                <w:iCs/>
                <w:szCs w:val="20"/>
                <w:lang w:val="en-GB"/>
              </w:rPr>
              <w:t>Device 1</w:t>
            </w:r>
            <w:r>
              <w:rPr>
                <w:rFonts w:ascii="Times New Roman" w:eastAsia="宋体" w:hAnsi="Times New Roman"/>
                <w:i/>
                <w:iCs/>
                <w:szCs w:val="20"/>
                <w:lang w:val="en-GB"/>
              </w:rPr>
              <w:t xml:space="preserve"> architecture</w:t>
            </w:r>
          </w:p>
          <w:p w14:paraId="4FCDFC52" w14:textId="77777777" w:rsidR="00450A98" w:rsidRPr="00CC7C1F" w:rsidRDefault="00450A98" w:rsidP="00450A98">
            <w:pPr>
              <w:widowControl w:val="0"/>
              <w:numPr>
                <w:ilvl w:val="1"/>
                <w:numId w:val="57"/>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39ABC9C0" w14:textId="77777777" w:rsidR="00450A98" w:rsidRDefault="00450A98" w:rsidP="00592FAF">
            <w:pPr>
              <w:numPr>
                <w:ilvl w:val="0"/>
                <w:numId w:val="57"/>
              </w:numPr>
              <w:spacing w:before="120" w:after="120" w:line="276" w:lineRule="auto"/>
              <w:jc w:val="both"/>
              <w:rPr>
                <w:rFonts w:ascii="Times New Roman" w:eastAsia="宋体" w:hAnsi="Times New Roman"/>
                <w:i/>
                <w:iCs/>
                <w:szCs w:val="20"/>
                <w:lang w:val="en-GB"/>
              </w:rPr>
            </w:pPr>
            <w:r w:rsidRPr="00450A98">
              <w:rPr>
                <w:rFonts w:ascii="Times New Roman" w:eastAsia="宋体" w:hAnsi="Times New Roman" w:hint="eastAsia"/>
                <w:b/>
                <w:bCs/>
                <w:i/>
                <w:iCs/>
                <w:szCs w:val="20"/>
                <w:lang w:val="en-GB" w:eastAsia="zh-CN"/>
              </w:rPr>
              <w:t>D</w:t>
            </w:r>
            <w:r w:rsidRPr="00450A98">
              <w:rPr>
                <w:rFonts w:ascii="Times New Roman" w:eastAsia="宋体" w:hAnsi="Times New Roman"/>
                <w:b/>
                <w:bCs/>
                <w:i/>
                <w:iCs/>
                <w:szCs w:val="20"/>
                <w:lang w:val="en-GB" w:eastAsia="zh-CN"/>
              </w:rPr>
              <w:t>evice 2a</w:t>
            </w:r>
            <w:r>
              <w:rPr>
                <w:rFonts w:ascii="Times New Roman" w:eastAsia="宋体" w:hAnsi="Times New Roman"/>
                <w:i/>
                <w:iCs/>
                <w:szCs w:val="20"/>
                <w:lang w:val="en-GB" w:eastAsia="zh-CN"/>
              </w:rPr>
              <w:t xml:space="preserve"> architecture</w:t>
            </w:r>
          </w:p>
          <w:p w14:paraId="369E237F" w14:textId="61F131F6" w:rsidR="00450A98" w:rsidRPr="00450A98" w:rsidRDefault="00450A98" w:rsidP="00450A98">
            <w:pPr>
              <w:widowControl w:val="0"/>
              <w:numPr>
                <w:ilvl w:val="1"/>
                <w:numId w:val="57"/>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tc>
      </w:tr>
    </w:tbl>
    <w:p w14:paraId="1C09B624" w14:textId="77777777" w:rsidR="00450A98" w:rsidRPr="00450A98" w:rsidRDefault="00450A98" w:rsidP="00004AC6">
      <w:pPr>
        <w:jc w:val="both"/>
        <w:rPr>
          <w:rFonts w:ascii="Times New Roman" w:eastAsiaTheme="minorEastAsia" w:hAnsi="Times New Roman"/>
          <w:lang w:eastAsia="zh-CN"/>
        </w:rPr>
      </w:pPr>
    </w:p>
    <w:p w14:paraId="38C69587" w14:textId="324F659D" w:rsidR="006D6DE9" w:rsidRDefault="00450A98" w:rsidP="00004AC6">
      <w:pPr>
        <w:jc w:val="both"/>
        <w:rPr>
          <w:rFonts w:ascii="Times New Roman" w:eastAsiaTheme="minorEastAsia" w:hAnsi="Times New Roman"/>
          <w:lang w:eastAsia="zh-CN"/>
        </w:rPr>
      </w:pPr>
      <w:r>
        <w:rPr>
          <w:rFonts w:ascii="Times New Roman" w:eastAsiaTheme="minorEastAsia" w:hAnsi="Times New Roman"/>
          <w:lang w:eastAsia="zh-CN"/>
        </w:rPr>
        <w:t xml:space="preserve">The same description can be discovered in device 1 and device 2a. </w:t>
      </w:r>
      <w:r w:rsidR="000818CE">
        <w:rPr>
          <w:rFonts w:ascii="Times New Roman" w:eastAsiaTheme="minorEastAsia" w:hAnsi="Times New Roman"/>
          <w:lang w:eastAsia="zh-CN"/>
        </w:rPr>
        <w:t xml:space="preserve">As we know, device memory includes a volatile and non-volatile memory. Random access memory (RAM) is clarified as volatile memory, which needs to remain turning on. NVM is supported to achieve </w:t>
      </w:r>
      <w:r w:rsidR="00220C47">
        <w:rPr>
          <w:rFonts w:ascii="Times New Roman" w:eastAsiaTheme="minorEastAsia" w:hAnsi="Times New Roman"/>
          <w:lang w:eastAsia="zh-CN"/>
        </w:rPr>
        <w:t>device ID</w:t>
      </w:r>
      <w:r w:rsidR="000818CE">
        <w:rPr>
          <w:rFonts w:ascii="Times New Roman" w:eastAsiaTheme="minorEastAsia" w:hAnsi="Times New Roman"/>
          <w:lang w:eastAsia="zh-CN"/>
        </w:rPr>
        <w:t xml:space="preserve"> storage when the device is turned off. Traditionally, NVM </w:t>
      </w:r>
      <w:r w:rsidR="000818CE">
        <w:rPr>
          <w:rFonts w:ascii="Times New Roman" w:eastAsiaTheme="minorEastAsia" w:hAnsi="Times New Roman"/>
          <w:lang w:eastAsia="zh-CN"/>
        </w:rPr>
        <w:lastRenderedPageBreak/>
        <w:t>with the memory of a few</w:t>
      </w:r>
      <w:r w:rsidR="006D6DE9">
        <w:rPr>
          <w:rFonts w:ascii="Times New Roman" w:eastAsiaTheme="minorEastAsia" w:hAnsi="Times New Roman"/>
          <w:lang w:eastAsia="zh-CN"/>
        </w:rPr>
        <w:t xml:space="preserve"> hundred bits ~</w:t>
      </w:r>
      <w:r w:rsidR="000818CE">
        <w:rPr>
          <w:rFonts w:ascii="Times New Roman" w:eastAsiaTheme="minorEastAsia" w:hAnsi="Times New Roman"/>
          <w:lang w:eastAsia="zh-CN"/>
        </w:rPr>
        <w:t xml:space="preserve"> </w:t>
      </w:r>
      <w:r w:rsidR="006D6DE9">
        <w:rPr>
          <w:rFonts w:ascii="Times New Roman" w:eastAsiaTheme="minorEastAsia" w:hAnsi="Times New Roman"/>
          <w:lang w:eastAsia="zh-CN"/>
        </w:rPr>
        <w:t>a few kilobits</w:t>
      </w:r>
      <w:r w:rsidR="000818CE">
        <w:rPr>
          <w:rFonts w:ascii="Times New Roman" w:eastAsiaTheme="minorEastAsia" w:hAnsi="Times New Roman"/>
          <w:lang w:eastAsia="zh-CN"/>
        </w:rPr>
        <w:t xml:space="preserve"> need</w:t>
      </w:r>
      <w:r w:rsidR="006D6DE9">
        <w:rPr>
          <w:rFonts w:ascii="Times New Roman" w:eastAsiaTheme="minorEastAsia" w:hAnsi="Times New Roman"/>
          <w:lang w:eastAsia="zh-CN"/>
        </w:rPr>
        <w:t xml:space="preserve"> less than 1 </w:t>
      </w:r>
      <w:proofErr w:type="spellStart"/>
      <w:r w:rsidR="006D6DE9">
        <w:rPr>
          <w:rFonts w:ascii="Times New Roman" w:eastAsiaTheme="minorEastAsia" w:hAnsi="Times New Roman"/>
          <w:lang w:eastAsia="zh-CN"/>
        </w:rPr>
        <w:t>uW</w:t>
      </w:r>
      <w:proofErr w:type="spellEnd"/>
      <w:r w:rsidR="006D6DE9">
        <w:rPr>
          <w:rFonts w:ascii="Times New Roman" w:eastAsiaTheme="minorEastAsia" w:hAnsi="Times New Roman"/>
          <w:lang w:eastAsia="zh-CN"/>
        </w:rPr>
        <w:t xml:space="preserve"> power. Device 1 and device 2a have different memory ability to achieve data storage including device ID, temporary ID and local ID. </w:t>
      </w:r>
    </w:p>
    <w:p w14:paraId="634DF082" w14:textId="43A6CB18" w:rsidR="00366C4C" w:rsidRDefault="00366C4C" w:rsidP="00004AC6">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addition, the ability of register for temporarily keeping any information required for its operation may be different for device 1 and device 2a. For example, </w:t>
      </w:r>
      <w:r w:rsidR="0076596C">
        <w:rPr>
          <w:rFonts w:ascii="Times New Roman" w:eastAsiaTheme="minorEastAsia" w:hAnsi="Times New Roman" w:hint="eastAsia"/>
          <w:lang w:eastAsia="zh-CN"/>
        </w:rPr>
        <w:t>t</w:t>
      </w:r>
      <w:r w:rsidR="0076596C">
        <w:rPr>
          <w:rFonts w:ascii="Times New Roman" w:eastAsiaTheme="minorEastAsia" w:hAnsi="Times New Roman"/>
          <w:lang w:eastAsia="zh-CN"/>
        </w:rPr>
        <w:t>he storage ability of buffering data like temporary ID</w:t>
      </w:r>
      <w:r w:rsidR="00A067DD">
        <w:rPr>
          <w:rFonts w:ascii="Times New Roman" w:eastAsiaTheme="minorEastAsia" w:hAnsi="Times New Roman"/>
          <w:lang w:eastAsia="zh-CN"/>
        </w:rPr>
        <w:t xml:space="preserve"> (e.g., PLMN)</w:t>
      </w:r>
      <w:r w:rsidR="0076596C">
        <w:rPr>
          <w:rFonts w:ascii="Times New Roman" w:eastAsiaTheme="minorEastAsia" w:hAnsi="Times New Roman" w:hint="eastAsia"/>
          <w:lang w:eastAsia="zh-CN"/>
        </w:rPr>
        <w:t>/local</w:t>
      </w:r>
      <w:r w:rsidR="0076596C">
        <w:rPr>
          <w:rFonts w:ascii="Times New Roman" w:eastAsiaTheme="minorEastAsia" w:hAnsi="Times New Roman"/>
          <w:lang w:eastAsia="zh-CN"/>
        </w:rPr>
        <w:t xml:space="preserve"> </w:t>
      </w:r>
      <w:r w:rsidR="0076596C">
        <w:rPr>
          <w:rFonts w:ascii="Times New Roman" w:eastAsiaTheme="minorEastAsia" w:hAnsi="Times New Roman" w:hint="eastAsia"/>
          <w:lang w:eastAsia="zh-CN"/>
        </w:rPr>
        <w:t>ID</w:t>
      </w:r>
      <w:r w:rsidR="00A067DD">
        <w:rPr>
          <w:rFonts w:ascii="Times New Roman" w:eastAsiaTheme="minorEastAsia" w:hAnsi="Times New Roman"/>
          <w:lang w:eastAsia="zh-CN"/>
        </w:rPr>
        <w:t xml:space="preserve"> (e.g., RN 16)</w:t>
      </w:r>
      <w:r w:rsidR="0076596C">
        <w:rPr>
          <w:rFonts w:ascii="Times New Roman" w:eastAsiaTheme="minorEastAsia" w:hAnsi="Times New Roman"/>
          <w:lang w:eastAsia="zh-CN"/>
        </w:rPr>
        <w:t xml:space="preserve"> is less than 50 bits for device 1 and more than 100bits for device 2a.</w:t>
      </w:r>
    </w:p>
    <w:p w14:paraId="5134F6B2" w14:textId="728AB3EE" w:rsidR="000818CE" w:rsidRDefault="006D6DE9" w:rsidP="00004AC6">
      <w:pPr>
        <w:jc w:val="both"/>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device</w:t>
      </w:r>
      <w:r>
        <w:rPr>
          <w:rFonts w:ascii="Times New Roman" w:eastAsiaTheme="minorEastAsia" w:hAnsi="Times New Roman"/>
          <w:lang w:eastAsia="zh-CN"/>
        </w:rPr>
        <w:t xml:space="preserve"> </w:t>
      </w:r>
      <w:r>
        <w:rPr>
          <w:rFonts w:ascii="Times New Roman" w:eastAsiaTheme="minorEastAsia" w:hAnsi="Times New Roman" w:hint="eastAsia"/>
          <w:lang w:eastAsia="zh-CN"/>
        </w:rPr>
        <w:t>2b</w:t>
      </w:r>
      <w:r>
        <w:rPr>
          <w:rFonts w:ascii="Times New Roman" w:eastAsiaTheme="minorEastAsia" w:hAnsi="Times New Roman"/>
          <w:lang w:eastAsia="zh-CN"/>
        </w:rPr>
        <w:t>, volatile</w:t>
      </w:r>
      <w:r w:rsidR="00366C4C">
        <w:rPr>
          <w:rFonts w:ascii="Times New Roman" w:eastAsiaTheme="minorEastAsia" w:hAnsi="Times New Roman"/>
          <w:lang w:eastAsia="zh-CN"/>
        </w:rPr>
        <w:t xml:space="preserve"> with larger memory ability</w:t>
      </w:r>
      <w:r>
        <w:rPr>
          <w:rFonts w:ascii="Times New Roman" w:eastAsiaTheme="minorEastAsia" w:hAnsi="Times New Roman"/>
          <w:lang w:eastAsia="zh-CN"/>
        </w:rPr>
        <w:t xml:space="preserve"> </w:t>
      </w:r>
      <w:r w:rsidR="00220C47">
        <w:rPr>
          <w:rFonts w:ascii="Times New Roman" w:eastAsiaTheme="minorEastAsia" w:hAnsi="Times New Roman"/>
          <w:lang w:eastAsia="zh-CN"/>
        </w:rPr>
        <w:t xml:space="preserve">or NVM </w:t>
      </w:r>
      <w:r w:rsidR="00366C4C">
        <w:rPr>
          <w:rFonts w:ascii="Times New Roman" w:eastAsiaTheme="minorEastAsia" w:hAnsi="Times New Roman"/>
          <w:lang w:eastAsia="zh-CN"/>
        </w:rPr>
        <w:t xml:space="preserve">could be supported for </w:t>
      </w:r>
      <w:r w:rsidR="00220C47">
        <w:rPr>
          <w:rFonts w:ascii="Times New Roman" w:eastAsiaTheme="minorEastAsia" w:hAnsi="Times New Roman"/>
          <w:lang w:eastAsia="zh-CN"/>
        </w:rPr>
        <w:t>storing device ID or temporary ID</w:t>
      </w:r>
      <w:r w:rsidR="00366C4C">
        <w:rPr>
          <w:rFonts w:ascii="Times New Roman" w:eastAsiaTheme="minorEastAsia" w:hAnsi="Times New Roman"/>
          <w:lang w:eastAsia="zh-CN"/>
        </w:rPr>
        <w:t>.</w:t>
      </w:r>
    </w:p>
    <w:p w14:paraId="63023A91" w14:textId="77777777" w:rsidR="00220C47" w:rsidRDefault="00220C47" w:rsidP="00004AC6">
      <w:pPr>
        <w:jc w:val="both"/>
        <w:rPr>
          <w:rFonts w:ascii="Times New Roman" w:eastAsiaTheme="minorEastAsia" w:hAnsi="Times New Roman"/>
          <w:lang w:eastAsia="zh-CN"/>
        </w:rPr>
      </w:pPr>
    </w:p>
    <w:p w14:paraId="435BE38B" w14:textId="28CD2539" w:rsidR="00220C47" w:rsidRPr="00220C47" w:rsidRDefault="00220C47" w:rsidP="00004AC6">
      <w:pPr>
        <w:jc w:val="both"/>
        <w:rPr>
          <w:rFonts w:ascii="Times New Roman" w:eastAsiaTheme="minorEastAsia" w:hAnsi="Times New Roman"/>
          <w:b/>
          <w:bCs/>
          <w:lang w:eastAsia="zh-CN"/>
        </w:rPr>
      </w:pPr>
      <w:r w:rsidRPr="00220C47">
        <w:rPr>
          <w:rFonts w:ascii="Times New Roman" w:eastAsiaTheme="minorEastAsia" w:hAnsi="Times New Roman" w:hint="eastAsia"/>
          <w:b/>
          <w:bCs/>
          <w:lang w:eastAsia="zh-CN"/>
        </w:rPr>
        <w:t>O</w:t>
      </w:r>
      <w:r w:rsidRPr="00220C47">
        <w:rPr>
          <w:rFonts w:ascii="Times New Roman" w:eastAsiaTheme="minorEastAsia" w:hAnsi="Times New Roman"/>
          <w:b/>
          <w:bCs/>
          <w:lang w:eastAsia="zh-CN"/>
        </w:rPr>
        <w:t xml:space="preserve">bservation </w:t>
      </w:r>
      <w:r w:rsidR="00907692">
        <w:rPr>
          <w:rFonts w:ascii="Times New Roman" w:eastAsiaTheme="minorEastAsia" w:hAnsi="Times New Roman"/>
          <w:b/>
          <w:bCs/>
          <w:lang w:eastAsia="zh-CN"/>
        </w:rPr>
        <w:t>5</w:t>
      </w:r>
      <w:r w:rsidRPr="00220C47">
        <w:rPr>
          <w:rFonts w:ascii="Times New Roman" w:eastAsiaTheme="minorEastAsia" w:hAnsi="Times New Roman"/>
          <w:b/>
          <w:bCs/>
          <w:lang w:eastAsia="zh-CN"/>
        </w:rPr>
        <w:t xml:space="preserve"> Device 1 and device 2a have different memory ability to achieve data storage including device ID, temporary ID and local ID. </w:t>
      </w:r>
    </w:p>
    <w:p w14:paraId="5225C2BE" w14:textId="77777777" w:rsidR="00220C47" w:rsidRPr="00220C47" w:rsidRDefault="00220C47" w:rsidP="00004AC6">
      <w:pPr>
        <w:jc w:val="both"/>
        <w:rPr>
          <w:rFonts w:ascii="Times New Roman" w:eastAsiaTheme="minorEastAsia" w:hAnsi="Times New Roman"/>
          <w:b/>
          <w:bCs/>
          <w:lang w:eastAsia="zh-CN"/>
        </w:rPr>
      </w:pPr>
    </w:p>
    <w:p w14:paraId="3CE0A282" w14:textId="534C7A35" w:rsidR="000818CE" w:rsidRDefault="00756259" w:rsidP="00004AC6">
      <w:pPr>
        <w:jc w:val="both"/>
        <w:rPr>
          <w:rFonts w:ascii="Times New Roman" w:eastAsiaTheme="minorEastAsia" w:hAnsi="Times New Roman"/>
          <w:lang w:eastAsia="zh-CN"/>
        </w:rPr>
      </w:pPr>
      <w:r>
        <w:rPr>
          <w:rFonts w:ascii="Times New Roman" w:eastAsiaTheme="minorEastAsia" w:hAnsi="Times New Roman"/>
          <w:b/>
          <w:bCs/>
          <w:lang w:eastAsia="zh-CN"/>
        </w:rPr>
        <w:t xml:space="preserve">Proposal </w:t>
      </w:r>
      <w:r w:rsidR="00540BF0">
        <w:rPr>
          <w:rFonts w:ascii="Times New Roman" w:eastAsiaTheme="minorEastAsia" w:hAnsi="Times New Roman"/>
          <w:b/>
          <w:bCs/>
          <w:lang w:eastAsia="zh-CN"/>
        </w:rPr>
        <w:t>8</w:t>
      </w:r>
      <w:r w:rsidR="002D2DCA">
        <w:rPr>
          <w:rFonts w:ascii="Times New Roman" w:eastAsiaTheme="minorEastAsia" w:hAnsi="Times New Roman"/>
          <w:b/>
          <w:bCs/>
          <w:lang w:eastAsia="zh-CN"/>
        </w:rPr>
        <w:t xml:space="preserve"> Discuss different memory ability including fixed data and buffering data for device 1/2a/2b. </w:t>
      </w:r>
      <w:r w:rsidR="00F011D0">
        <w:rPr>
          <w:rFonts w:ascii="Times New Roman" w:eastAsiaTheme="minorEastAsia" w:hAnsi="Times New Roman"/>
          <w:b/>
          <w:bCs/>
          <w:lang w:eastAsia="zh-CN"/>
        </w:rPr>
        <w:t xml:space="preserve">For device 2b, </w:t>
      </w:r>
      <w:r w:rsidR="00F011D0" w:rsidRPr="001908D2">
        <w:rPr>
          <w:rFonts w:ascii="Times New Roman" w:eastAsiaTheme="minorEastAsia" w:hAnsi="Times New Roman"/>
          <w:b/>
          <w:bCs/>
          <w:lang w:eastAsia="zh-CN"/>
        </w:rPr>
        <w:t>volatile with larger memory ability or NVM could be supported for storing device ID or temporary ID.</w:t>
      </w:r>
    </w:p>
    <w:p w14:paraId="44CA895E" w14:textId="77777777" w:rsidR="003D3C8A" w:rsidRPr="00C428A8" w:rsidRDefault="003D3C8A" w:rsidP="00004AC6">
      <w:pPr>
        <w:jc w:val="both"/>
        <w:rPr>
          <w:rFonts w:ascii="Times New Roman" w:eastAsiaTheme="minorEastAsia" w:hAnsi="Times New Roman"/>
          <w:lang w:eastAsia="zh-CN"/>
        </w:rPr>
      </w:pPr>
    </w:p>
    <w:p w14:paraId="2191853D" w14:textId="44554C13" w:rsidR="00871660" w:rsidRPr="00871660" w:rsidRDefault="00871660" w:rsidP="00B74C61">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Reflection Amplifier</w:t>
      </w:r>
      <w:r w:rsidR="008322E1">
        <w:rPr>
          <w:rFonts w:ascii="Arial" w:eastAsia="微软雅黑" w:hAnsi="Arial" w:cs="Arial"/>
          <w:bCs/>
          <w:iCs/>
          <w:sz w:val="28"/>
          <w:szCs w:val="28"/>
        </w:rPr>
        <w:t xml:space="preserve"> for device 2a</w:t>
      </w:r>
    </w:p>
    <w:p w14:paraId="3A9B9259" w14:textId="31134242" w:rsidR="000A3D20" w:rsidRDefault="000A3D20" w:rsidP="00C21DC1">
      <w:pPr>
        <w:jc w:val="both"/>
        <w:rPr>
          <w:rFonts w:ascii="Times New Roman" w:eastAsia="微软雅黑" w:hAnsi="Times New Roman"/>
          <w:bCs/>
          <w:lang w:eastAsia="zh-CN"/>
        </w:rPr>
      </w:pPr>
      <w:r>
        <w:rPr>
          <w:rFonts w:ascii="Times New Roman" w:eastAsia="微软雅黑" w:hAnsi="Times New Roman" w:hint="eastAsia"/>
          <w:bCs/>
          <w:lang w:eastAsia="zh-CN"/>
        </w:rPr>
        <w:t>R</w:t>
      </w:r>
      <w:r>
        <w:rPr>
          <w:rFonts w:ascii="Times New Roman" w:eastAsia="微软雅黑" w:hAnsi="Times New Roman"/>
          <w:bCs/>
          <w:lang w:eastAsia="zh-CN"/>
        </w:rPr>
        <w:t xml:space="preserve">eflection amplifier can amplify the reflected backscattered signal by achieving the reflection coefficient with larger than 1. </w:t>
      </w:r>
      <w:bookmarkStart w:id="7" w:name="_Hlk162516369"/>
      <w:r w:rsidR="00E75B77">
        <w:rPr>
          <w:rFonts w:ascii="Times New Roman" w:eastAsia="微软雅黑" w:hAnsi="Times New Roman"/>
          <w:bCs/>
          <w:lang w:eastAsia="zh-CN"/>
        </w:rPr>
        <w:t>The performance comparison of different reflection amplifier</w:t>
      </w:r>
      <w:bookmarkEnd w:id="7"/>
      <w:r w:rsidR="00E75B77">
        <w:rPr>
          <w:rFonts w:ascii="Times New Roman" w:eastAsia="微软雅黑" w:hAnsi="Times New Roman"/>
          <w:bCs/>
          <w:lang w:eastAsia="zh-CN"/>
        </w:rPr>
        <w:t xml:space="preserve"> has been concluded as blow [2][7],</w:t>
      </w:r>
    </w:p>
    <w:p w14:paraId="7375E0F1" w14:textId="6FF9DF03" w:rsidR="00E75B77" w:rsidRDefault="00E75B77" w:rsidP="00E75B77">
      <w:pPr>
        <w:jc w:val="center"/>
        <w:rPr>
          <w:rFonts w:ascii="Times New Roman" w:eastAsia="微软雅黑" w:hAnsi="Times New Roman"/>
          <w:bCs/>
          <w:lang w:eastAsia="zh-CN"/>
        </w:rPr>
      </w:pPr>
      <w:r>
        <w:rPr>
          <w:rFonts w:ascii="Times New Roman" w:eastAsia="微软雅黑" w:hAnsi="Times New Roman" w:hint="eastAsia"/>
          <w:bCs/>
          <w:lang w:eastAsia="zh-CN"/>
        </w:rPr>
        <w:t>T</w:t>
      </w:r>
      <w:r>
        <w:rPr>
          <w:rFonts w:ascii="Times New Roman" w:eastAsia="微软雅黑" w:hAnsi="Times New Roman"/>
          <w:bCs/>
          <w:lang w:eastAsia="zh-CN"/>
        </w:rPr>
        <w:t>able II. T</w:t>
      </w:r>
      <w:r w:rsidRPr="00E75B77">
        <w:rPr>
          <w:rFonts w:ascii="Times New Roman" w:eastAsia="微软雅黑" w:hAnsi="Times New Roman"/>
          <w:bCs/>
          <w:lang w:eastAsia="zh-CN"/>
        </w:rPr>
        <w:t>he performance comparison of different reflection amplifier</w:t>
      </w:r>
    </w:p>
    <w:tbl>
      <w:tblPr>
        <w:tblStyle w:val="afc"/>
        <w:tblW w:w="0" w:type="auto"/>
        <w:tblLook w:val="04A0" w:firstRow="1" w:lastRow="0" w:firstColumn="1" w:lastColumn="0" w:noHBand="0" w:noVBand="1"/>
      </w:tblPr>
      <w:tblGrid>
        <w:gridCol w:w="1812"/>
        <w:gridCol w:w="1812"/>
        <w:gridCol w:w="1812"/>
        <w:gridCol w:w="1812"/>
        <w:gridCol w:w="1812"/>
      </w:tblGrid>
      <w:tr w:rsidR="000902B8" w14:paraId="3862A6BE" w14:textId="77777777" w:rsidTr="000902B8">
        <w:tc>
          <w:tcPr>
            <w:tcW w:w="1812" w:type="dxa"/>
          </w:tcPr>
          <w:p w14:paraId="1D679650" w14:textId="4DF19A2E"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T</w:t>
            </w:r>
            <w:r>
              <w:rPr>
                <w:rFonts w:ascii="Times New Roman" w:eastAsia="微软雅黑" w:hAnsi="Times New Roman"/>
                <w:bCs/>
                <w:lang w:eastAsia="zh-CN"/>
              </w:rPr>
              <w:t>ype</w:t>
            </w:r>
          </w:p>
        </w:tc>
        <w:tc>
          <w:tcPr>
            <w:tcW w:w="1812" w:type="dxa"/>
          </w:tcPr>
          <w:p w14:paraId="29FE300A" w14:textId="23A0CBCE"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S</w:t>
            </w:r>
            <w:r>
              <w:rPr>
                <w:rFonts w:ascii="Times New Roman" w:eastAsia="微软雅黑" w:hAnsi="Times New Roman"/>
                <w:bCs/>
                <w:lang w:eastAsia="zh-CN"/>
              </w:rPr>
              <w:t>ubstrate</w:t>
            </w:r>
          </w:p>
        </w:tc>
        <w:tc>
          <w:tcPr>
            <w:tcW w:w="1812" w:type="dxa"/>
          </w:tcPr>
          <w:p w14:paraId="1785B339" w14:textId="04CDB753"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D</w:t>
            </w:r>
            <w:r>
              <w:rPr>
                <w:rFonts w:ascii="Times New Roman" w:eastAsia="微软雅黑" w:hAnsi="Times New Roman"/>
                <w:bCs/>
                <w:lang w:eastAsia="zh-CN"/>
              </w:rPr>
              <w:t>C Bias power (</w:t>
            </w:r>
            <w:proofErr w:type="spellStart"/>
            <w:r>
              <w:rPr>
                <w:rFonts w:ascii="Times New Roman" w:eastAsia="微软雅黑" w:hAnsi="Times New Roman"/>
                <w:bCs/>
                <w:lang w:eastAsia="zh-CN"/>
              </w:rPr>
              <w:t>mW</w:t>
            </w:r>
            <w:proofErr w:type="spellEnd"/>
            <w:r>
              <w:rPr>
                <w:rFonts w:ascii="Times New Roman" w:eastAsia="微软雅黑" w:hAnsi="Times New Roman"/>
                <w:bCs/>
                <w:lang w:eastAsia="zh-CN"/>
              </w:rPr>
              <w:t>)</w:t>
            </w:r>
          </w:p>
        </w:tc>
        <w:tc>
          <w:tcPr>
            <w:tcW w:w="1812" w:type="dxa"/>
          </w:tcPr>
          <w:p w14:paraId="7F393F09" w14:textId="2AD730E9"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Gain</w:t>
            </w:r>
            <w:r>
              <w:rPr>
                <w:rFonts w:ascii="Times New Roman" w:eastAsia="微软雅黑" w:hAnsi="Times New Roman"/>
                <w:bCs/>
                <w:lang w:eastAsia="zh-CN"/>
              </w:rPr>
              <w:t xml:space="preserve"> </w:t>
            </w:r>
            <w:r>
              <w:rPr>
                <w:rFonts w:ascii="Times New Roman" w:eastAsia="微软雅黑" w:hAnsi="Times New Roman" w:hint="eastAsia"/>
                <w:bCs/>
                <w:lang w:eastAsia="zh-CN"/>
              </w:rPr>
              <w:t>（</w:t>
            </w:r>
            <w:r>
              <w:rPr>
                <w:rFonts w:ascii="Times New Roman" w:eastAsia="微软雅黑" w:hAnsi="Times New Roman" w:hint="eastAsia"/>
                <w:bCs/>
                <w:lang w:eastAsia="zh-CN"/>
              </w:rPr>
              <w:t>d</w:t>
            </w:r>
            <w:r>
              <w:rPr>
                <w:rFonts w:ascii="Times New Roman" w:eastAsia="微软雅黑" w:hAnsi="Times New Roman"/>
                <w:bCs/>
                <w:lang w:eastAsia="zh-CN"/>
              </w:rPr>
              <w:t>B</w:t>
            </w:r>
            <w:r>
              <w:rPr>
                <w:rFonts w:ascii="Times New Roman" w:eastAsia="微软雅黑" w:hAnsi="Times New Roman" w:hint="eastAsia"/>
                <w:bCs/>
                <w:lang w:eastAsia="zh-CN"/>
              </w:rPr>
              <w:t>）</w:t>
            </w:r>
          </w:p>
        </w:tc>
        <w:tc>
          <w:tcPr>
            <w:tcW w:w="1812" w:type="dxa"/>
          </w:tcPr>
          <w:p w14:paraId="5234385A" w14:textId="6765C809"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F</w:t>
            </w:r>
            <w:r>
              <w:rPr>
                <w:rFonts w:ascii="Times New Roman" w:eastAsia="微软雅黑" w:hAnsi="Times New Roman"/>
                <w:bCs/>
                <w:lang w:eastAsia="zh-CN"/>
              </w:rPr>
              <w:t>requency (GHz)</w:t>
            </w:r>
          </w:p>
        </w:tc>
      </w:tr>
      <w:tr w:rsidR="000902B8" w14:paraId="3407336F" w14:textId="77777777" w:rsidTr="000902B8">
        <w:tc>
          <w:tcPr>
            <w:tcW w:w="1812" w:type="dxa"/>
          </w:tcPr>
          <w:p w14:paraId="3BA39CE4" w14:textId="14E426AB" w:rsidR="000902B8" w:rsidRDefault="000902B8" w:rsidP="000902B8">
            <w:pPr>
              <w:jc w:val="center"/>
              <w:rPr>
                <w:rFonts w:ascii="Times New Roman" w:eastAsia="微软雅黑" w:hAnsi="Times New Roman"/>
                <w:bCs/>
                <w:lang w:eastAsia="zh-CN"/>
              </w:rPr>
            </w:pPr>
            <w:r>
              <w:rPr>
                <w:rFonts w:ascii="Times New Roman" w:eastAsia="微软雅黑" w:hAnsi="Times New Roman"/>
                <w:bCs/>
                <w:lang w:eastAsia="zh-CN"/>
              </w:rPr>
              <w:t>Tunnel diode</w:t>
            </w:r>
          </w:p>
        </w:tc>
        <w:tc>
          <w:tcPr>
            <w:tcW w:w="1812" w:type="dxa"/>
          </w:tcPr>
          <w:p w14:paraId="0EC6B6D1" w14:textId="4F793786"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Ge</w:t>
            </w:r>
          </w:p>
        </w:tc>
        <w:tc>
          <w:tcPr>
            <w:tcW w:w="1812" w:type="dxa"/>
          </w:tcPr>
          <w:p w14:paraId="7860172F" w14:textId="670EE238"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0</w:t>
            </w:r>
            <w:r>
              <w:rPr>
                <w:rFonts w:ascii="Times New Roman" w:eastAsia="微软雅黑" w:hAnsi="Times New Roman"/>
                <w:bCs/>
                <w:lang w:eastAsia="zh-CN"/>
              </w:rPr>
              <w:t>.04</w:t>
            </w:r>
          </w:p>
        </w:tc>
        <w:tc>
          <w:tcPr>
            <w:tcW w:w="1812" w:type="dxa"/>
          </w:tcPr>
          <w:p w14:paraId="19666D2C" w14:textId="50101DBD"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3</w:t>
            </w:r>
            <w:r>
              <w:rPr>
                <w:rFonts w:ascii="Times New Roman" w:eastAsia="微软雅黑" w:hAnsi="Times New Roman"/>
                <w:bCs/>
                <w:lang w:eastAsia="zh-CN"/>
              </w:rPr>
              <w:t>0~40</w:t>
            </w:r>
          </w:p>
        </w:tc>
        <w:tc>
          <w:tcPr>
            <w:tcW w:w="1812" w:type="dxa"/>
          </w:tcPr>
          <w:p w14:paraId="0976F7A5" w14:textId="0137DEF1"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5</w:t>
            </w:r>
            <w:r>
              <w:rPr>
                <w:rFonts w:ascii="Times New Roman" w:eastAsia="微软雅黑" w:hAnsi="Times New Roman"/>
                <w:bCs/>
                <w:lang w:eastAsia="zh-CN"/>
              </w:rPr>
              <w:t>.8</w:t>
            </w:r>
          </w:p>
        </w:tc>
      </w:tr>
      <w:tr w:rsidR="000902B8" w14:paraId="63128410" w14:textId="77777777" w:rsidTr="000902B8">
        <w:tc>
          <w:tcPr>
            <w:tcW w:w="1812" w:type="dxa"/>
          </w:tcPr>
          <w:p w14:paraId="7E0AD93E" w14:textId="406AA511"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Tunnel</w:t>
            </w:r>
            <w:r w:rsidRPr="00C1772A">
              <w:rPr>
                <w:rFonts w:ascii="Times New Roman" w:eastAsia="微软雅黑" w:hAnsi="Times New Roman"/>
                <w:b/>
                <w:lang w:eastAsia="zh-CN"/>
              </w:rPr>
              <w:t xml:space="preserve"> </w:t>
            </w:r>
            <w:r w:rsidRPr="00C1772A">
              <w:rPr>
                <w:rFonts w:ascii="Times New Roman" w:eastAsia="微软雅黑" w:hAnsi="Times New Roman" w:hint="eastAsia"/>
                <w:b/>
                <w:lang w:eastAsia="zh-CN"/>
              </w:rPr>
              <w:t>diode</w:t>
            </w:r>
          </w:p>
        </w:tc>
        <w:tc>
          <w:tcPr>
            <w:tcW w:w="1812" w:type="dxa"/>
          </w:tcPr>
          <w:p w14:paraId="013D13D1" w14:textId="2C697585"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G</w:t>
            </w:r>
            <w:r w:rsidRPr="00C1772A">
              <w:rPr>
                <w:rFonts w:ascii="Times New Roman" w:eastAsia="微软雅黑" w:hAnsi="Times New Roman"/>
                <w:b/>
                <w:lang w:eastAsia="zh-CN"/>
              </w:rPr>
              <w:t>aAs</w:t>
            </w:r>
          </w:p>
        </w:tc>
        <w:tc>
          <w:tcPr>
            <w:tcW w:w="1812" w:type="dxa"/>
          </w:tcPr>
          <w:p w14:paraId="1F2DE8CF" w14:textId="4E8A6D58"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0</w:t>
            </w:r>
            <w:r w:rsidRPr="00C1772A">
              <w:rPr>
                <w:rFonts w:ascii="Times New Roman" w:eastAsia="微软雅黑" w:hAnsi="Times New Roman"/>
                <w:b/>
                <w:lang w:eastAsia="zh-CN"/>
              </w:rPr>
              <w:t>.178</w:t>
            </w:r>
            <w:r w:rsidRPr="00C1772A">
              <w:rPr>
                <w:rFonts w:ascii="Times New Roman" w:eastAsia="微软雅黑" w:hAnsi="Times New Roman" w:hint="eastAsia"/>
                <w:b/>
                <w:lang w:eastAsia="zh-CN"/>
              </w:rPr>
              <w:t>~0.2</w:t>
            </w:r>
          </w:p>
        </w:tc>
        <w:tc>
          <w:tcPr>
            <w:tcW w:w="1812" w:type="dxa"/>
          </w:tcPr>
          <w:p w14:paraId="3F49034D" w14:textId="4514CCB6"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1</w:t>
            </w:r>
            <w:r w:rsidRPr="00C1772A">
              <w:rPr>
                <w:rFonts w:ascii="Times New Roman" w:eastAsia="微软雅黑" w:hAnsi="Times New Roman"/>
                <w:b/>
                <w:lang w:eastAsia="zh-CN"/>
              </w:rPr>
              <w:t>0~25</w:t>
            </w:r>
          </w:p>
        </w:tc>
        <w:tc>
          <w:tcPr>
            <w:tcW w:w="1812" w:type="dxa"/>
          </w:tcPr>
          <w:p w14:paraId="6F10657E" w14:textId="1D7C2C2F"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0</w:t>
            </w:r>
            <w:r w:rsidRPr="00C1772A">
              <w:rPr>
                <w:rFonts w:ascii="Times New Roman" w:eastAsia="微软雅黑" w:hAnsi="Times New Roman"/>
                <w:b/>
                <w:lang w:eastAsia="zh-CN"/>
              </w:rPr>
              <w:t>.9</w:t>
            </w:r>
          </w:p>
        </w:tc>
      </w:tr>
      <w:tr w:rsidR="000902B8" w14:paraId="01DE4167" w14:textId="77777777" w:rsidTr="000902B8">
        <w:tc>
          <w:tcPr>
            <w:tcW w:w="1812" w:type="dxa"/>
          </w:tcPr>
          <w:p w14:paraId="134CEF89" w14:textId="11E9658D"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Bi</w:t>
            </w:r>
            <w:r w:rsidRPr="00C1772A">
              <w:rPr>
                <w:rFonts w:ascii="Times New Roman" w:eastAsia="微软雅黑" w:hAnsi="Times New Roman"/>
                <w:b/>
                <w:lang w:eastAsia="zh-CN"/>
              </w:rPr>
              <w:t>polar transistor</w:t>
            </w:r>
          </w:p>
        </w:tc>
        <w:tc>
          <w:tcPr>
            <w:tcW w:w="1812" w:type="dxa"/>
          </w:tcPr>
          <w:p w14:paraId="098E15D1" w14:textId="604B24A9"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S</w:t>
            </w:r>
            <w:r w:rsidRPr="00C1772A">
              <w:rPr>
                <w:rFonts w:ascii="Times New Roman" w:eastAsia="微软雅黑" w:hAnsi="Times New Roman"/>
                <w:b/>
                <w:lang w:eastAsia="zh-CN"/>
              </w:rPr>
              <w:t>i</w:t>
            </w:r>
          </w:p>
        </w:tc>
        <w:tc>
          <w:tcPr>
            <w:tcW w:w="1812" w:type="dxa"/>
          </w:tcPr>
          <w:p w14:paraId="2AE7AB80" w14:textId="7AC78CE0"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0.325</w:t>
            </w:r>
          </w:p>
        </w:tc>
        <w:tc>
          <w:tcPr>
            <w:tcW w:w="1812" w:type="dxa"/>
          </w:tcPr>
          <w:p w14:paraId="14AB064C" w14:textId="6F776F34"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1</w:t>
            </w:r>
            <w:r w:rsidRPr="00C1772A">
              <w:rPr>
                <w:rFonts w:ascii="Times New Roman" w:eastAsia="微软雅黑" w:hAnsi="Times New Roman"/>
                <w:b/>
                <w:lang w:eastAsia="zh-CN"/>
              </w:rPr>
              <w:t>0</w:t>
            </w:r>
          </w:p>
        </w:tc>
        <w:tc>
          <w:tcPr>
            <w:tcW w:w="1812" w:type="dxa"/>
          </w:tcPr>
          <w:p w14:paraId="001D5F50" w14:textId="1AB2CE8B" w:rsidR="000902B8" w:rsidRPr="00C1772A" w:rsidRDefault="000902B8" w:rsidP="000902B8">
            <w:pPr>
              <w:jc w:val="center"/>
              <w:rPr>
                <w:rFonts w:ascii="Times New Roman" w:eastAsia="微软雅黑" w:hAnsi="Times New Roman"/>
                <w:b/>
                <w:lang w:eastAsia="zh-CN"/>
              </w:rPr>
            </w:pPr>
            <w:r w:rsidRPr="00C1772A">
              <w:rPr>
                <w:rFonts w:ascii="Times New Roman" w:eastAsia="微软雅黑" w:hAnsi="Times New Roman" w:hint="eastAsia"/>
                <w:b/>
                <w:lang w:eastAsia="zh-CN"/>
              </w:rPr>
              <w:t>0</w:t>
            </w:r>
            <w:r w:rsidRPr="00C1772A">
              <w:rPr>
                <w:rFonts w:ascii="Times New Roman" w:eastAsia="微软雅黑" w:hAnsi="Times New Roman"/>
                <w:b/>
                <w:lang w:eastAsia="zh-CN"/>
              </w:rPr>
              <w:t>.92</w:t>
            </w:r>
          </w:p>
        </w:tc>
      </w:tr>
      <w:tr w:rsidR="000902B8" w14:paraId="4723ACE6" w14:textId="77777777" w:rsidTr="000902B8">
        <w:tc>
          <w:tcPr>
            <w:tcW w:w="1812" w:type="dxa"/>
          </w:tcPr>
          <w:p w14:paraId="467FCEE1" w14:textId="610BB5C4"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M</w:t>
            </w:r>
            <w:r>
              <w:rPr>
                <w:rFonts w:ascii="Times New Roman" w:eastAsia="微软雅黑" w:hAnsi="Times New Roman"/>
                <w:bCs/>
                <w:lang w:eastAsia="zh-CN"/>
              </w:rPr>
              <w:t>ESFET</w:t>
            </w:r>
          </w:p>
        </w:tc>
        <w:tc>
          <w:tcPr>
            <w:tcW w:w="1812" w:type="dxa"/>
          </w:tcPr>
          <w:p w14:paraId="30307A60" w14:textId="5BC4C0A4"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w:t>
            </w:r>
          </w:p>
        </w:tc>
        <w:tc>
          <w:tcPr>
            <w:tcW w:w="1812" w:type="dxa"/>
          </w:tcPr>
          <w:p w14:paraId="4ED376F6" w14:textId="323F337A"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0.12</w:t>
            </w:r>
          </w:p>
        </w:tc>
        <w:tc>
          <w:tcPr>
            <w:tcW w:w="1812" w:type="dxa"/>
          </w:tcPr>
          <w:p w14:paraId="21879D27" w14:textId="28BFCEF5"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2</w:t>
            </w:r>
            <w:r>
              <w:rPr>
                <w:rFonts w:ascii="Times New Roman" w:eastAsia="微软雅黑" w:hAnsi="Times New Roman"/>
                <w:bCs/>
                <w:lang w:eastAsia="zh-CN"/>
              </w:rPr>
              <w:t>2.3</w:t>
            </w:r>
          </w:p>
        </w:tc>
        <w:tc>
          <w:tcPr>
            <w:tcW w:w="1812" w:type="dxa"/>
          </w:tcPr>
          <w:p w14:paraId="6AA49637" w14:textId="61736318"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4</w:t>
            </w:r>
          </w:p>
        </w:tc>
      </w:tr>
      <w:tr w:rsidR="000902B8" w14:paraId="4B187953" w14:textId="77777777" w:rsidTr="000902B8">
        <w:tc>
          <w:tcPr>
            <w:tcW w:w="1812" w:type="dxa"/>
          </w:tcPr>
          <w:p w14:paraId="3EACC321" w14:textId="2FE051FA" w:rsidR="000902B8" w:rsidRDefault="000902B8" w:rsidP="000902B8">
            <w:pPr>
              <w:jc w:val="center"/>
              <w:rPr>
                <w:rFonts w:ascii="Times New Roman" w:eastAsia="微软雅黑" w:hAnsi="Times New Roman"/>
                <w:bCs/>
                <w:lang w:eastAsia="zh-CN"/>
              </w:rPr>
            </w:pPr>
            <w:proofErr w:type="spellStart"/>
            <w:r>
              <w:rPr>
                <w:rFonts w:ascii="Times New Roman" w:eastAsia="微软雅黑" w:hAnsi="Times New Roman" w:hint="eastAsia"/>
                <w:bCs/>
                <w:lang w:eastAsia="zh-CN"/>
              </w:rPr>
              <w:t>p</w:t>
            </w:r>
            <w:r>
              <w:rPr>
                <w:rFonts w:ascii="Times New Roman" w:eastAsia="微软雅黑" w:hAnsi="Times New Roman"/>
                <w:bCs/>
                <w:lang w:eastAsia="zh-CN"/>
              </w:rPr>
              <w:t>HEMT</w:t>
            </w:r>
            <w:proofErr w:type="spellEnd"/>
          </w:p>
        </w:tc>
        <w:tc>
          <w:tcPr>
            <w:tcW w:w="1812" w:type="dxa"/>
          </w:tcPr>
          <w:p w14:paraId="04C69F16" w14:textId="75262C99"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G</w:t>
            </w:r>
            <w:r>
              <w:rPr>
                <w:rFonts w:ascii="Times New Roman" w:eastAsia="微软雅黑" w:hAnsi="Times New Roman"/>
                <w:bCs/>
                <w:lang w:eastAsia="zh-CN"/>
              </w:rPr>
              <w:t>aAs</w:t>
            </w:r>
          </w:p>
        </w:tc>
        <w:tc>
          <w:tcPr>
            <w:tcW w:w="1812" w:type="dxa"/>
          </w:tcPr>
          <w:p w14:paraId="52D1B727" w14:textId="17E3C4CE"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6.3</w:t>
            </w:r>
          </w:p>
        </w:tc>
        <w:tc>
          <w:tcPr>
            <w:tcW w:w="1812" w:type="dxa"/>
          </w:tcPr>
          <w:p w14:paraId="526C3ACB" w14:textId="59821CBE"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1</w:t>
            </w:r>
            <w:r>
              <w:rPr>
                <w:rFonts w:ascii="Times New Roman" w:eastAsia="微软雅黑" w:hAnsi="Times New Roman"/>
                <w:bCs/>
                <w:lang w:eastAsia="zh-CN"/>
              </w:rPr>
              <w:t>1.5</w:t>
            </w:r>
          </w:p>
        </w:tc>
        <w:tc>
          <w:tcPr>
            <w:tcW w:w="1812" w:type="dxa"/>
          </w:tcPr>
          <w:p w14:paraId="1D185F9B" w14:textId="56AD1F73" w:rsidR="000902B8" w:rsidRDefault="000902B8" w:rsidP="000902B8">
            <w:pPr>
              <w:jc w:val="center"/>
              <w:rPr>
                <w:rFonts w:ascii="Times New Roman" w:eastAsia="微软雅黑" w:hAnsi="Times New Roman"/>
                <w:bCs/>
                <w:lang w:eastAsia="zh-CN"/>
              </w:rPr>
            </w:pPr>
            <w:r>
              <w:rPr>
                <w:rFonts w:ascii="Times New Roman" w:eastAsia="微软雅黑" w:hAnsi="Times New Roman" w:hint="eastAsia"/>
                <w:bCs/>
                <w:lang w:eastAsia="zh-CN"/>
              </w:rPr>
              <w:t>5</w:t>
            </w:r>
            <w:r>
              <w:rPr>
                <w:rFonts w:ascii="Times New Roman" w:eastAsia="微软雅黑" w:hAnsi="Times New Roman"/>
                <w:bCs/>
                <w:lang w:eastAsia="zh-CN"/>
              </w:rPr>
              <w:t>.8</w:t>
            </w:r>
          </w:p>
        </w:tc>
      </w:tr>
    </w:tbl>
    <w:p w14:paraId="11DAC248" w14:textId="77777777" w:rsidR="00E75B77" w:rsidRDefault="00E75B77" w:rsidP="00C21DC1">
      <w:pPr>
        <w:jc w:val="both"/>
        <w:rPr>
          <w:rFonts w:ascii="Times New Roman" w:eastAsia="微软雅黑" w:hAnsi="Times New Roman"/>
          <w:bCs/>
          <w:lang w:eastAsia="zh-CN"/>
        </w:rPr>
      </w:pPr>
    </w:p>
    <w:p w14:paraId="63927F8F" w14:textId="3189AB3F" w:rsidR="00C21DC1" w:rsidRDefault="00C1772A" w:rsidP="00C21DC1">
      <w:pPr>
        <w:jc w:val="both"/>
        <w:rPr>
          <w:rFonts w:ascii="Times New Roman" w:eastAsia="微软雅黑" w:hAnsi="Times New Roman"/>
          <w:bCs/>
          <w:lang w:eastAsia="zh-CN"/>
        </w:rPr>
      </w:pPr>
      <w:r>
        <w:rPr>
          <w:rFonts w:ascii="Times New Roman" w:eastAsia="微软雅黑" w:hAnsi="Times New Roman"/>
          <w:bCs/>
          <w:lang w:eastAsia="zh-CN"/>
        </w:rPr>
        <w:t>According to table II, w</w:t>
      </w:r>
      <w:r w:rsidR="00C21DC1">
        <w:rPr>
          <w:rFonts w:ascii="Times New Roman" w:eastAsia="微软雅黑" w:hAnsi="Times New Roman"/>
          <w:bCs/>
          <w:lang w:eastAsia="zh-CN"/>
        </w:rPr>
        <w:t>e conclude some characteristics of reflection amplifier as follows</w:t>
      </w:r>
      <w:r>
        <w:rPr>
          <w:rFonts w:ascii="Times New Roman" w:eastAsia="微软雅黑" w:hAnsi="Times New Roman"/>
          <w:bCs/>
          <w:lang w:eastAsia="zh-CN"/>
        </w:rPr>
        <w:t xml:space="preserve"> [2]</w:t>
      </w:r>
      <w:r w:rsidR="00C21DC1">
        <w:rPr>
          <w:rFonts w:ascii="Times New Roman" w:eastAsia="微软雅黑" w:hAnsi="Times New Roman"/>
          <w:bCs/>
          <w:lang w:eastAsia="zh-CN"/>
        </w:rPr>
        <w:t>,</w:t>
      </w:r>
    </w:p>
    <w:p w14:paraId="06348D42" w14:textId="032A1E48" w:rsidR="00C21DC1" w:rsidRPr="0050563A" w:rsidRDefault="00C21DC1" w:rsidP="00C21DC1">
      <w:pPr>
        <w:pStyle w:val="af1"/>
        <w:numPr>
          <w:ilvl w:val="0"/>
          <w:numId w:val="55"/>
        </w:numPr>
        <w:ind w:firstLineChars="0"/>
        <w:rPr>
          <w:rFonts w:ascii="Times New Roman" w:eastAsia="微软雅黑" w:hAnsi="Times New Roman"/>
          <w:bCs/>
        </w:rPr>
      </w:pPr>
      <w:r>
        <w:rPr>
          <w:rFonts w:ascii="Times New Roman" w:eastAsia="微软雅黑" w:hAnsi="Times New Roman" w:hint="eastAsia"/>
          <w:bCs/>
        </w:rPr>
        <w:t>T</w:t>
      </w:r>
      <w:r>
        <w:rPr>
          <w:rFonts w:ascii="Times New Roman" w:eastAsia="微软雅黑" w:hAnsi="Times New Roman"/>
          <w:bCs/>
        </w:rPr>
        <w:t xml:space="preserve">unnel diode has the advantage of low-power, e.g., </w:t>
      </w:r>
      <w:r>
        <w:rPr>
          <w:rFonts w:ascii="Times New Roman" w:eastAsia="微软雅黑" w:hAnsi="Times New Roman" w:hint="eastAsia"/>
          <w:bCs/>
        </w:rPr>
        <w:t>&lt;</w:t>
      </w:r>
      <w:r>
        <w:rPr>
          <w:rFonts w:ascii="Times New Roman" w:eastAsia="微软雅黑" w:hAnsi="Times New Roman"/>
          <w:bCs/>
        </w:rPr>
        <w:t>100</w:t>
      </w:r>
      <w:r w:rsidRPr="008A2633">
        <w:rPr>
          <w:rFonts w:ascii="Times New Roman" w:hAnsi="Times New Roman"/>
        </w:rPr>
        <w:t>μW</w:t>
      </w:r>
      <w:r>
        <w:rPr>
          <w:rFonts w:ascii="Times New Roman" w:hAnsi="Times New Roman"/>
        </w:rPr>
        <w:t>, and the gain is the range of 10-</w:t>
      </w:r>
      <w:r w:rsidR="00C1772A">
        <w:rPr>
          <w:rFonts w:ascii="Times New Roman" w:hAnsi="Times New Roman"/>
        </w:rPr>
        <w:t>40</w:t>
      </w:r>
      <w:r>
        <w:rPr>
          <w:rFonts w:ascii="Times New Roman" w:hAnsi="Times New Roman"/>
        </w:rPr>
        <w:t>d</w:t>
      </w:r>
      <w:r>
        <w:rPr>
          <w:rFonts w:ascii="Times New Roman" w:hAnsi="Times New Roman" w:hint="eastAsia"/>
        </w:rPr>
        <w:t>B.</w:t>
      </w:r>
      <w:r>
        <w:rPr>
          <w:rFonts w:ascii="Times New Roman" w:hAnsi="Times New Roman"/>
        </w:rPr>
        <w:t xml:space="preserve"> However, </w:t>
      </w:r>
      <w:r w:rsidR="00C1772A">
        <w:rPr>
          <w:rFonts w:ascii="Times New Roman" w:hAnsi="Times New Roman"/>
        </w:rPr>
        <w:t xml:space="preserve">there are some disadvantages of </w:t>
      </w:r>
      <w:r>
        <w:rPr>
          <w:rFonts w:ascii="Times New Roman" w:hAnsi="Times New Roman"/>
        </w:rPr>
        <w:t>instability and high cost.</w:t>
      </w:r>
    </w:p>
    <w:p w14:paraId="291BDD91" w14:textId="24D58F2D" w:rsidR="00C21DC1" w:rsidRPr="00496916" w:rsidRDefault="00C1772A" w:rsidP="00C21DC1">
      <w:pPr>
        <w:pStyle w:val="af1"/>
        <w:numPr>
          <w:ilvl w:val="0"/>
          <w:numId w:val="55"/>
        </w:numPr>
        <w:ind w:firstLineChars="0"/>
        <w:rPr>
          <w:rFonts w:ascii="Times New Roman" w:eastAsia="微软雅黑" w:hAnsi="Times New Roman"/>
          <w:bCs/>
        </w:rPr>
      </w:pPr>
      <w:r>
        <w:rPr>
          <w:rFonts w:ascii="Times New Roman" w:hAnsi="Times New Roman"/>
        </w:rPr>
        <w:t>Bipolar transistor</w:t>
      </w:r>
      <w:r w:rsidR="00C21DC1">
        <w:rPr>
          <w:rFonts w:ascii="Times New Roman" w:hAnsi="Times New Roman"/>
        </w:rPr>
        <w:t xml:space="preserve"> has the advantage of high stability and right cost</w:t>
      </w:r>
      <w:r>
        <w:rPr>
          <w:rFonts w:ascii="Times New Roman" w:hAnsi="Times New Roman"/>
        </w:rPr>
        <w:t xml:space="preserve">, and the power consumption is within a few hundred </w:t>
      </w:r>
      <w:proofErr w:type="spellStart"/>
      <w:r>
        <w:rPr>
          <w:rFonts w:ascii="Times New Roman" w:hAnsi="Times New Roman"/>
        </w:rPr>
        <w:t>u</w:t>
      </w:r>
      <w:r>
        <w:rPr>
          <w:rFonts w:ascii="Times New Roman" w:hAnsi="Times New Roman" w:hint="eastAsia"/>
        </w:rPr>
        <w:t>W</w:t>
      </w:r>
      <w:proofErr w:type="spellEnd"/>
      <w:r>
        <w:rPr>
          <w:rFonts w:ascii="Times New Roman" w:hAnsi="Times New Roman"/>
        </w:rPr>
        <w:t>.</w:t>
      </w:r>
    </w:p>
    <w:p w14:paraId="5F59C159" w14:textId="77777777" w:rsidR="00C21DC1" w:rsidRDefault="00C21DC1" w:rsidP="00C21DC1">
      <w:pPr>
        <w:rPr>
          <w:rFonts w:ascii="Times New Roman" w:eastAsia="微软雅黑" w:hAnsi="Times New Roman"/>
          <w:bCs/>
        </w:rPr>
      </w:pPr>
    </w:p>
    <w:p w14:paraId="115B62FA" w14:textId="3500061B" w:rsidR="00C21DC1" w:rsidRDefault="00C21DC1" w:rsidP="00C21DC1">
      <w:pPr>
        <w:rPr>
          <w:rFonts w:ascii="Times New Roman" w:eastAsia="微软雅黑" w:hAnsi="Times New Roman"/>
          <w:b/>
          <w:lang w:eastAsia="zh-CN"/>
        </w:rPr>
      </w:pPr>
      <w:r w:rsidRPr="007E5FD9">
        <w:rPr>
          <w:rFonts w:ascii="Times New Roman" w:eastAsia="微软雅黑" w:hAnsi="Times New Roman" w:hint="eastAsia"/>
          <w:b/>
          <w:lang w:eastAsia="zh-CN"/>
        </w:rPr>
        <w:t>O</w:t>
      </w:r>
      <w:r w:rsidRPr="007E5FD9">
        <w:rPr>
          <w:rFonts w:ascii="Times New Roman" w:eastAsia="微软雅黑" w:hAnsi="Times New Roman"/>
          <w:b/>
          <w:lang w:eastAsia="zh-CN"/>
        </w:rPr>
        <w:t xml:space="preserve">bservation </w:t>
      </w:r>
      <w:r w:rsidR="00907692">
        <w:rPr>
          <w:rFonts w:ascii="Times New Roman" w:eastAsia="微软雅黑" w:hAnsi="Times New Roman"/>
          <w:b/>
          <w:lang w:eastAsia="zh-CN"/>
        </w:rPr>
        <w:t>6</w:t>
      </w:r>
      <w:r>
        <w:rPr>
          <w:rFonts w:ascii="Times New Roman" w:eastAsia="微软雅黑" w:hAnsi="Times New Roman"/>
          <w:b/>
          <w:lang w:eastAsia="zh-CN"/>
        </w:rPr>
        <w:t>:</w:t>
      </w:r>
      <w:r w:rsidRPr="007E5FD9">
        <w:rPr>
          <w:rFonts w:ascii="Times New Roman" w:eastAsia="微软雅黑" w:hAnsi="Times New Roman"/>
          <w:b/>
          <w:lang w:eastAsia="zh-CN"/>
        </w:rPr>
        <w:t xml:space="preserve"> </w:t>
      </w:r>
    </w:p>
    <w:p w14:paraId="73FCB907" w14:textId="52F1C601" w:rsidR="00C1772A" w:rsidRPr="00C1772A" w:rsidRDefault="00C1772A" w:rsidP="00C1772A">
      <w:pPr>
        <w:pStyle w:val="af1"/>
        <w:numPr>
          <w:ilvl w:val="0"/>
          <w:numId w:val="62"/>
        </w:numPr>
        <w:ind w:firstLineChars="0"/>
        <w:rPr>
          <w:rFonts w:ascii="Times New Roman" w:eastAsia="微软雅黑" w:hAnsi="Times New Roman"/>
          <w:b/>
        </w:rPr>
      </w:pPr>
      <w:r w:rsidRPr="00C1772A">
        <w:rPr>
          <w:rFonts w:ascii="Times New Roman" w:eastAsia="微软雅黑" w:hAnsi="Times New Roman" w:hint="eastAsia"/>
          <w:b/>
        </w:rPr>
        <w:t>T</w:t>
      </w:r>
      <w:r w:rsidRPr="00C1772A">
        <w:rPr>
          <w:rFonts w:ascii="Times New Roman" w:eastAsia="微软雅黑" w:hAnsi="Times New Roman"/>
          <w:b/>
        </w:rPr>
        <w:t xml:space="preserve">unnel diode has the advantage of low-power, </w:t>
      </w:r>
      <w:r w:rsidRPr="00C1772A">
        <w:rPr>
          <w:rFonts w:ascii="Times New Roman" w:hAnsi="Times New Roman"/>
          <w:b/>
        </w:rPr>
        <w:t>and the gain is the range of 10-</w:t>
      </w:r>
      <w:r>
        <w:rPr>
          <w:rFonts w:ascii="Times New Roman" w:hAnsi="Times New Roman"/>
          <w:b/>
        </w:rPr>
        <w:t>25</w:t>
      </w:r>
      <w:r w:rsidRPr="00C1772A">
        <w:rPr>
          <w:rFonts w:ascii="Times New Roman" w:hAnsi="Times New Roman"/>
          <w:b/>
        </w:rPr>
        <w:t>d</w:t>
      </w:r>
      <w:r w:rsidRPr="00C1772A">
        <w:rPr>
          <w:rFonts w:ascii="Times New Roman" w:hAnsi="Times New Roman" w:hint="eastAsia"/>
          <w:b/>
        </w:rPr>
        <w:t>B</w:t>
      </w:r>
      <w:r>
        <w:rPr>
          <w:rFonts w:ascii="Times New Roman" w:hAnsi="Times New Roman"/>
          <w:b/>
        </w:rPr>
        <w:t xml:space="preserve"> when CW frequency is 900MHz</w:t>
      </w:r>
      <w:r w:rsidRPr="00C1772A">
        <w:rPr>
          <w:rFonts w:ascii="Times New Roman" w:hAnsi="Times New Roman" w:hint="eastAsia"/>
          <w:b/>
        </w:rPr>
        <w:t>.</w:t>
      </w:r>
      <w:r w:rsidRPr="00C1772A">
        <w:rPr>
          <w:rFonts w:ascii="Times New Roman" w:hAnsi="Times New Roman"/>
          <w:b/>
        </w:rPr>
        <w:t xml:space="preserve"> </w:t>
      </w:r>
    </w:p>
    <w:p w14:paraId="41533130" w14:textId="302B0515" w:rsidR="00C1772A" w:rsidRPr="00C1772A" w:rsidRDefault="00C1772A" w:rsidP="00C1772A">
      <w:pPr>
        <w:pStyle w:val="af1"/>
        <w:numPr>
          <w:ilvl w:val="0"/>
          <w:numId w:val="62"/>
        </w:numPr>
        <w:ind w:firstLineChars="0"/>
        <w:rPr>
          <w:rFonts w:ascii="Times New Roman" w:eastAsia="微软雅黑" w:hAnsi="Times New Roman"/>
          <w:b/>
        </w:rPr>
      </w:pPr>
      <w:r w:rsidRPr="00C1772A">
        <w:rPr>
          <w:rFonts w:ascii="Times New Roman" w:hAnsi="Times New Roman" w:hint="eastAsia"/>
          <w:b/>
        </w:rPr>
        <w:t>C</w:t>
      </w:r>
      <w:r w:rsidRPr="00C1772A">
        <w:rPr>
          <w:rFonts w:ascii="Times New Roman" w:hAnsi="Times New Roman"/>
          <w:b/>
        </w:rPr>
        <w:t xml:space="preserve">MOS/transistor has the advantage of high stability and right cost, and the power consumption is within a few hundred </w:t>
      </w:r>
      <w:proofErr w:type="spellStart"/>
      <w:r w:rsidR="00656AB9" w:rsidRPr="00656AB9">
        <w:rPr>
          <w:rFonts w:ascii="Times New Roman" w:hAnsi="Times New Roman"/>
          <w:b/>
        </w:rPr>
        <w:t>μW</w:t>
      </w:r>
      <w:proofErr w:type="spellEnd"/>
      <w:r w:rsidRPr="00C1772A">
        <w:rPr>
          <w:rFonts w:ascii="Times New Roman" w:hAnsi="Times New Roman"/>
          <w:b/>
        </w:rPr>
        <w:t>.</w:t>
      </w:r>
    </w:p>
    <w:p w14:paraId="79F0DD05" w14:textId="77777777" w:rsidR="00C21DC1" w:rsidRDefault="00C21DC1" w:rsidP="00C21DC1">
      <w:pPr>
        <w:rPr>
          <w:rFonts w:ascii="Times New Roman" w:eastAsia="微软雅黑" w:hAnsi="Times New Roman"/>
          <w:b/>
        </w:rPr>
      </w:pPr>
    </w:p>
    <w:p w14:paraId="0A9F6D31" w14:textId="3D28222A" w:rsidR="00871660" w:rsidRPr="00C1772A" w:rsidRDefault="00C21DC1" w:rsidP="00B74C61">
      <w:pPr>
        <w:jc w:val="both"/>
        <w:rPr>
          <w:rFonts w:ascii="Times New Roman" w:eastAsia="微软雅黑" w:hAnsi="Times New Roman"/>
          <w:b/>
          <w:lang w:eastAsia="zh-CN"/>
        </w:rPr>
      </w:pPr>
      <w:r>
        <w:rPr>
          <w:rFonts w:ascii="Times New Roman" w:eastAsia="微软雅黑" w:hAnsi="Times New Roman" w:hint="eastAsia"/>
          <w:b/>
          <w:lang w:eastAsia="zh-CN"/>
        </w:rPr>
        <w:t>P</w:t>
      </w:r>
      <w:r>
        <w:rPr>
          <w:rFonts w:ascii="Times New Roman" w:eastAsia="微软雅黑" w:hAnsi="Times New Roman"/>
          <w:b/>
          <w:lang w:eastAsia="zh-CN"/>
        </w:rPr>
        <w:t xml:space="preserve">roposal </w:t>
      </w:r>
      <w:r w:rsidR="00540BF0">
        <w:rPr>
          <w:rFonts w:ascii="Times New Roman" w:eastAsia="微软雅黑" w:hAnsi="Times New Roman"/>
          <w:b/>
          <w:lang w:eastAsia="zh-CN"/>
        </w:rPr>
        <w:t>9</w:t>
      </w:r>
      <w:r>
        <w:rPr>
          <w:rFonts w:ascii="Times New Roman" w:eastAsia="微软雅黑" w:hAnsi="Times New Roman"/>
          <w:b/>
          <w:lang w:eastAsia="zh-CN"/>
        </w:rPr>
        <w:t>:</w:t>
      </w:r>
      <w:r w:rsidRPr="00A067DD">
        <w:rPr>
          <w:rFonts w:ascii="Times New Roman" w:eastAsia="微软雅黑" w:hAnsi="Times New Roman"/>
          <w:b/>
          <w:lang w:eastAsia="zh-CN"/>
        </w:rPr>
        <w:t xml:space="preserve"> </w:t>
      </w:r>
      <w:r w:rsidR="00A067DD" w:rsidRPr="00A067DD">
        <w:rPr>
          <w:rFonts w:ascii="Times New Roman" w:eastAsia="微软雅黑" w:hAnsi="Times New Roman"/>
          <w:b/>
          <w:lang w:eastAsia="zh-CN"/>
        </w:rPr>
        <w:t>T</w:t>
      </w:r>
      <w:r w:rsidR="00C1772A">
        <w:rPr>
          <w:rFonts w:ascii="Times New Roman" w:eastAsia="微软雅黑" w:hAnsi="Times New Roman"/>
          <w:b/>
          <w:lang w:eastAsia="zh-CN"/>
        </w:rPr>
        <w:t>he gain</w:t>
      </w:r>
      <w:r w:rsidR="00A067DD">
        <w:rPr>
          <w:rFonts w:ascii="Times New Roman" w:eastAsia="微软雅黑" w:hAnsi="Times New Roman"/>
          <w:b/>
          <w:lang w:eastAsia="zh-CN"/>
        </w:rPr>
        <w:t xml:space="preserve"> of reflection amplifier</w:t>
      </w:r>
      <w:r w:rsidR="00C1772A">
        <w:rPr>
          <w:rFonts w:ascii="Times New Roman" w:eastAsia="微软雅黑" w:hAnsi="Times New Roman"/>
          <w:b/>
          <w:lang w:eastAsia="zh-CN"/>
        </w:rPr>
        <w:t xml:space="preserve"> </w:t>
      </w:r>
      <w:r w:rsidR="001C20C3">
        <w:rPr>
          <w:rFonts w:ascii="Times New Roman" w:eastAsia="微软雅黑" w:hAnsi="Times New Roman"/>
          <w:b/>
          <w:lang w:eastAsia="zh-CN"/>
        </w:rPr>
        <w:t>can be set</w:t>
      </w:r>
      <w:r w:rsidR="00C1772A">
        <w:rPr>
          <w:rFonts w:ascii="Times New Roman" w:eastAsia="微软雅黑" w:hAnsi="Times New Roman"/>
          <w:b/>
          <w:lang w:eastAsia="zh-CN"/>
        </w:rPr>
        <w:t xml:space="preserve"> within 10~25dB </w:t>
      </w:r>
      <w:r w:rsidR="001C20C3">
        <w:rPr>
          <w:rFonts w:ascii="Times New Roman" w:eastAsia="微软雅黑" w:hAnsi="Times New Roman"/>
          <w:b/>
          <w:lang w:eastAsia="zh-CN"/>
        </w:rPr>
        <w:t>for</w:t>
      </w:r>
      <w:r w:rsidR="00C1772A">
        <w:rPr>
          <w:rFonts w:ascii="Times New Roman" w:eastAsia="微软雅黑" w:hAnsi="Times New Roman"/>
          <w:b/>
          <w:lang w:eastAsia="zh-CN"/>
        </w:rPr>
        <w:t xml:space="preserve"> 900MHz center frequency</w:t>
      </w:r>
      <w:r w:rsidR="00C1772A">
        <w:rPr>
          <w:rFonts w:ascii="Times New Roman" w:hAnsi="Times New Roman"/>
          <w:b/>
          <w:lang w:eastAsia="zh-CN"/>
        </w:rPr>
        <w:t>.</w:t>
      </w:r>
    </w:p>
    <w:p w14:paraId="3DE99DC3" w14:textId="37BD8A13" w:rsidR="00C33016" w:rsidRPr="00C33016" w:rsidRDefault="00871660" w:rsidP="00C33016">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Frequency shifter for device 2a</w:t>
      </w:r>
    </w:p>
    <w:p w14:paraId="420C40BE" w14:textId="17711C49" w:rsidR="0067656C" w:rsidRDefault="00656AB9" w:rsidP="00B74C61">
      <w:pPr>
        <w:jc w:val="both"/>
        <w:rPr>
          <w:rFonts w:ascii="Times New Roman" w:eastAsia="微软雅黑" w:hAnsi="Times New Roman"/>
          <w:bCs/>
          <w:iCs/>
          <w:szCs w:val="20"/>
          <w:lang w:eastAsia="zh-CN"/>
        </w:rPr>
      </w:pPr>
      <w:r w:rsidRPr="00656AB9">
        <w:rPr>
          <w:rFonts w:ascii="Times New Roman" w:eastAsia="微软雅黑" w:hAnsi="Times New Roman" w:hint="eastAsia"/>
          <w:bCs/>
          <w:iCs/>
          <w:szCs w:val="20"/>
          <w:lang w:eastAsia="zh-CN"/>
        </w:rPr>
        <w:t>R</w:t>
      </w:r>
      <w:r w:rsidRPr="00656AB9">
        <w:rPr>
          <w:rFonts w:ascii="Times New Roman" w:eastAsia="微软雅黑" w:hAnsi="Times New Roman"/>
          <w:bCs/>
          <w:iCs/>
          <w:szCs w:val="20"/>
          <w:lang w:eastAsia="zh-CN"/>
        </w:rPr>
        <w:t xml:space="preserve">AN 1 #116 has agreed several cases to discuss </w:t>
      </w:r>
      <w:r w:rsidR="00AF2AC5">
        <w:rPr>
          <w:rFonts w:ascii="Times New Roman" w:eastAsia="微软雅黑" w:hAnsi="Times New Roman"/>
          <w:bCs/>
          <w:iCs/>
          <w:szCs w:val="20"/>
          <w:lang w:eastAsia="zh-CN"/>
        </w:rPr>
        <w:t>inside or outside CW</w:t>
      </w:r>
      <w:r w:rsidRPr="00656AB9">
        <w:rPr>
          <w:rFonts w:ascii="Times New Roman" w:eastAsia="微软雅黑" w:hAnsi="Times New Roman"/>
          <w:bCs/>
          <w:iCs/>
          <w:szCs w:val="20"/>
          <w:lang w:eastAsia="zh-CN"/>
        </w:rPr>
        <w:t xml:space="preserve"> </w:t>
      </w:r>
      <w:r w:rsidR="00AF2AC5">
        <w:rPr>
          <w:rFonts w:ascii="Times New Roman" w:eastAsia="微软雅黑" w:hAnsi="Times New Roman"/>
          <w:bCs/>
          <w:iCs/>
          <w:szCs w:val="20"/>
          <w:lang w:eastAsia="zh-CN"/>
        </w:rPr>
        <w:t xml:space="preserve">configurated </w:t>
      </w:r>
      <w:r w:rsidRPr="00656AB9">
        <w:rPr>
          <w:rFonts w:ascii="Times New Roman" w:eastAsia="微软雅黑" w:hAnsi="Times New Roman"/>
          <w:bCs/>
          <w:iCs/>
          <w:szCs w:val="20"/>
          <w:lang w:eastAsia="zh-CN"/>
        </w:rPr>
        <w:t>spectrum for D2R backscattering, including topology 1 and topology 2.</w:t>
      </w:r>
      <w:r w:rsidR="00AF2AC5">
        <w:rPr>
          <w:rFonts w:ascii="Times New Roman" w:eastAsia="微软雅黑" w:hAnsi="Times New Roman"/>
          <w:bCs/>
          <w:iCs/>
          <w:szCs w:val="20"/>
          <w:lang w:eastAsia="zh-CN"/>
        </w:rPr>
        <w:t xml:space="preserve"> From the FL summary [8], we discover that the D2R spectrum</w:t>
      </w:r>
      <w:r w:rsidR="00EE4B98">
        <w:rPr>
          <w:rFonts w:ascii="Times New Roman" w:eastAsia="微软雅黑" w:hAnsi="Times New Roman"/>
          <w:bCs/>
          <w:iCs/>
          <w:szCs w:val="20"/>
          <w:lang w:eastAsia="zh-CN"/>
        </w:rPr>
        <w:t xml:space="preserve"> is same as CW spectrum whatever topology 1 or 2.</w:t>
      </w:r>
      <w:r w:rsidR="00AF2AC5">
        <w:rPr>
          <w:rFonts w:ascii="Times New Roman" w:eastAsia="微软雅黑" w:hAnsi="Times New Roman"/>
          <w:bCs/>
          <w:iCs/>
          <w:szCs w:val="20"/>
          <w:lang w:eastAsia="zh-CN"/>
        </w:rPr>
        <w:t xml:space="preserve"> </w:t>
      </w:r>
      <w:r w:rsidR="00BF1D3C">
        <w:rPr>
          <w:rFonts w:ascii="Times New Roman" w:eastAsia="微软雅黑" w:hAnsi="Times New Roman"/>
          <w:bCs/>
          <w:iCs/>
          <w:szCs w:val="20"/>
          <w:lang w:eastAsia="zh-CN"/>
        </w:rPr>
        <w:t>Frequency shifting</w:t>
      </w:r>
      <w:r w:rsidR="00EE4B98">
        <w:rPr>
          <w:rFonts w:ascii="Times New Roman" w:eastAsia="微软雅黑" w:hAnsi="Times New Roman"/>
          <w:bCs/>
          <w:iCs/>
          <w:szCs w:val="20"/>
          <w:lang w:eastAsia="zh-CN"/>
        </w:rPr>
        <w:t xml:space="preserve"> </w:t>
      </w:r>
      <w:r w:rsidR="00BF1D3C">
        <w:rPr>
          <w:rFonts w:ascii="Times New Roman" w:eastAsia="微软雅黑" w:hAnsi="Times New Roman"/>
          <w:bCs/>
          <w:iCs/>
          <w:szCs w:val="20"/>
          <w:lang w:eastAsia="zh-CN"/>
        </w:rPr>
        <w:t xml:space="preserve">by device 2a shifter </w:t>
      </w:r>
      <w:r w:rsidR="00EE4B98">
        <w:rPr>
          <w:rFonts w:ascii="Times New Roman" w:eastAsia="微软雅黑" w:hAnsi="Times New Roman"/>
          <w:bCs/>
          <w:iCs/>
          <w:szCs w:val="20"/>
          <w:lang w:eastAsia="zh-CN"/>
        </w:rPr>
        <w:t xml:space="preserve">from </w:t>
      </w:r>
      <w:r w:rsidR="00BF1D3C">
        <w:rPr>
          <w:rFonts w:ascii="Times New Roman" w:eastAsia="微软雅黑" w:hAnsi="Times New Roman"/>
          <w:bCs/>
          <w:iCs/>
          <w:szCs w:val="20"/>
          <w:lang w:eastAsia="zh-CN"/>
        </w:rPr>
        <w:t>one</w:t>
      </w:r>
      <w:r w:rsidR="00EE4B98">
        <w:rPr>
          <w:rFonts w:ascii="Times New Roman" w:eastAsia="微软雅黑" w:hAnsi="Times New Roman"/>
          <w:bCs/>
          <w:iCs/>
          <w:szCs w:val="20"/>
          <w:lang w:eastAsia="zh-CN"/>
        </w:rPr>
        <w:t xml:space="preserve"> spectrum (e.g., DL spectrum) to </w:t>
      </w:r>
      <w:r w:rsidR="00BF1D3C">
        <w:rPr>
          <w:rFonts w:ascii="Times New Roman" w:eastAsia="微软雅黑" w:hAnsi="Times New Roman"/>
          <w:bCs/>
          <w:iCs/>
          <w:szCs w:val="20"/>
          <w:lang w:eastAsia="zh-CN"/>
        </w:rPr>
        <w:t>another</w:t>
      </w:r>
      <w:r w:rsidR="00EE4B98">
        <w:rPr>
          <w:rFonts w:ascii="Times New Roman" w:eastAsia="微软雅黑" w:hAnsi="Times New Roman"/>
          <w:bCs/>
          <w:iCs/>
          <w:szCs w:val="20"/>
          <w:lang w:eastAsia="zh-CN"/>
        </w:rPr>
        <w:t xml:space="preserve"> spectrum (e.g., UL spectrum) can avoid self-interference or cross-link interference, and reduce the full-duplex ability </w:t>
      </w:r>
      <w:r w:rsidR="00610CC8">
        <w:rPr>
          <w:rFonts w:ascii="Times New Roman" w:eastAsia="微软雅黑" w:hAnsi="Times New Roman"/>
          <w:bCs/>
          <w:iCs/>
          <w:szCs w:val="20"/>
          <w:lang w:eastAsia="zh-CN"/>
        </w:rPr>
        <w:t>of</w:t>
      </w:r>
      <w:r w:rsidR="00EE4B98">
        <w:rPr>
          <w:rFonts w:ascii="Times New Roman" w:eastAsia="微软雅黑" w:hAnsi="Times New Roman"/>
          <w:bCs/>
          <w:iCs/>
          <w:szCs w:val="20"/>
          <w:lang w:eastAsia="zh-CN"/>
        </w:rPr>
        <w:t xml:space="preserve"> </w:t>
      </w:r>
      <w:proofErr w:type="spellStart"/>
      <w:r w:rsidR="00EE4B98">
        <w:rPr>
          <w:rFonts w:ascii="Times New Roman" w:eastAsia="微软雅黑" w:hAnsi="Times New Roman"/>
          <w:bCs/>
          <w:iCs/>
          <w:szCs w:val="20"/>
          <w:lang w:eastAsia="zh-CN"/>
        </w:rPr>
        <w:t>gNB</w:t>
      </w:r>
      <w:proofErr w:type="spellEnd"/>
      <w:r w:rsidR="00EE4B98">
        <w:rPr>
          <w:rFonts w:ascii="Times New Roman" w:eastAsia="微软雅黑" w:hAnsi="Times New Roman"/>
          <w:bCs/>
          <w:iCs/>
          <w:szCs w:val="20"/>
          <w:lang w:eastAsia="zh-CN"/>
        </w:rPr>
        <w:t xml:space="preserve"> and UE. </w:t>
      </w:r>
      <w:r w:rsidR="00BF1D3C">
        <w:rPr>
          <w:rFonts w:ascii="Times New Roman" w:eastAsia="微软雅黑" w:hAnsi="Times New Roman"/>
          <w:bCs/>
          <w:iCs/>
          <w:szCs w:val="20"/>
          <w:lang w:eastAsia="zh-CN"/>
        </w:rPr>
        <w:t xml:space="preserve">Thus, </w:t>
      </w:r>
      <w:r w:rsidR="0067656C">
        <w:rPr>
          <w:rFonts w:ascii="Times New Roman" w:eastAsia="微软雅黑" w:hAnsi="Times New Roman"/>
          <w:bCs/>
          <w:iCs/>
          <w:szCs w:val="20"/>
          <w:lang w:eastAsia="zh-CN"/>
        </w:rPr>
        <w:t>D2R spectrum based on the agreement CW spectrum needs to be further discussed if frequency shifter is used for device 2a. We will further discuss this point in 9.4.2.4.</w:t>
      </w:r>
    </w:p>
    <w:p w14:paraId="43436E0F" w14:textId="77777777" w:rsidR="0067656C" w:rsidRDefault="0067656C" w:rsidP="00B74C61">
      <w:pPr>
        <w:jc w:val="both"/>
        <w:rPr>
          <w:rFonts w:ascii="Times New Roman" w:eastAsia="微软雅黑" w:hAnsi="Times New Roman"/>
          <w:bCs/>
          <w:iCs/>
          <w:szCs w:val="20"/>
          <w:lang w:eastAsia="zh-CN"/>
        </w:rPr>
      </w:pPr>
    </w:p>
    <w:p w14:paraId="58125450" w14:textId="0A4440D0" w:rsidR="0067656C" w:rsidRPr="00DE75F4" w:rsidRDefault="00C75332" w:rsidP="00B74C61">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t>O</w:t>
      </w:r>
      <w:r w:rsidRPr="00DE75F4">
        <w:rPr>
          <w:rFonts w:ascii="Times New Roman" w:eastAsia="微软雅黑" w:hAnsi="Times New Roman"/>
          <w:b/>
          <w:iCs/>
          <w:szCs w:val="20"/>
          <w:lang w:eastAsia="zh-CN"/>
        </w:rPr>
        <w:t xml:space="preserve">bservation </w:t>
      </w:r>
      <w:r w:rsidR="00907692">
        <w:rPr>
          <w:rFonts w:ascii="Times New Roman" w:eastAsia="微软雅黑" w:hAnsi="Times New Roman"/>
          <w:b/>
          <w:iCs/>
          <w:szCs w:val="20"/>
          <w:lang w:eastAsia="zh-CN"/>
        </w:rPr>
        <w:t>7</w:t>
      </w:r>
      <w:r w:rsidRPr="00DE75F4">
        <w:rPr>
          <w:rFonts w:ascii="Times New Roman" w:eastAsia="微软雅黑" w:hAnsi="Times New Roman"/>
          <w:b/>
          <w:iCs/>
          <w:szCs w:val="20"/>
          <w:lang w:eastAsia="zh-CN"/>
        </w:rPr>
        <w:t>:</w:t>
      </w:r>
      <w:r w:rsidR="00DE75F4" w:rsidRPr="00DE75F4">
        <w:rPr>
          <w:rFonts w:ascii="Times New Roman" w:eastAsia="微软雅黑" w:hAnsi="Times New Roman"/>
          <w:b/>
          <w:iCs/>
          <w:szCs w:val="20"/>
          <w:lang w:eastAsia="zh-CN"/>
        </w:rPr>
        <w:t xml:space="preserve"> From the FL summary in 9.4.2.4, we discover that the D2R spectrum is same as CW spectrum whatever topology 1 or 2 in last discussion. </w:t>
      </w:r>
    </w:p>
    <w:p w14:paraId="3B37F302" w14:textId="260A1705" w:rsidR="00DE75F4" w:rsidRPr="00DE75F4" w:rsidRDefault="00DE75F4" w:rsidP="00B74C61">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t>P</w:t>
      </w:r>
      <w:r w:rsidRPr="00DE75F4">
        <w:rPr>
          <w:rFonts w:ascii="Times New Roman" w:eastAsia="微软雅黑" w:hAnsi="Times New Roman"/>
          <w:b/>
          <w:iCs/>
          <w:szCs w:val="20"/>
          <w:lang w:eastAsia="zh-CN"/>
        </w:rPr>
        <w:t>roposal 1</w:t>
      </w:r>
      <w:r w:rsidR="00540BF0">
        <w:rPr>
          <w:rFonts w:ascii="Times New Roman" w:eastAsia="微软雅黑" w:hAnsi="Times New Roman"/>
          <w:b/>
          <w:iCs/>
          <w:szCs w:val="20"/>
          <w:lang w:eastAsia="zh-CN"/>
        </w:rPr>
        <w:t>0</w:t>
      </w:r>
      <w:r w:rsidRPr="00DE75F4">
        <w:rPr>
          <w:rFonts w:ascii="Times New Roman" w:eastAsia="微软雅黑" w:hAnsi="Times New Roman"/>
          <w:b/>
          <w:iCs/>
          <w:szCs w:val="20"/>
          <w:lang w:eastAsia="zh-CN"/>
        </w:rPr>
        <w:t xml:space="preserve">: </w:t>
      </w:r>
      <w:r w:rsidR="00B97184">
        <w:rPr>
          <w:rFonts w:ascii="Times New Roman" w:eastAsia="微软雅黑" w:hAnsi="Times New Roman"/>
          <w:b/>
          <w:iCs/>
          <w:szCs w:val="20"/>
          <w:lang w:eastAsia="zh-CN"/>
        </w:rPr>
        <w:t>Further</w:t>
      </w:r>
      <w:r w:rsidR="00B97184" w:rsidRPr="00DE75F4">
        <w:rPr>
          <w:rFonts w:ascii="Times New Roman" w:eastAsia="微软雅黑" w:hAnsi="Times New Roman"/>
          <w:b/>
          <w:iCs/>
          <w:szCs w:val="20"/>
          <w:lang w:eastAsia="zh-CN"/>
        </w:rPr>
        <w:t xml:space="preserve"> </w:t>
      </w:r>
      <w:r w:rsidR="00B97184">
        <w:rPr>
          <w:rFonts w:ascii="Times New Roman" w:eastAsia="微软雅黑" w:hAnsi="Times New Roman"/>
          <w:b/>
          <w:iCs/>
          <w:szCs w:val="20"/>
          <w:lang w:eastAsia="zh-CN"/>
        </w:rPr>
        <w:t>d</w:t>
      </w:r>
      <w:r w:rsidRPr="00DE75F4">
        <w:rPr>
          <w:rFonts w:ascii="Times New Roman" w:eastAsia="微软雅黑" w:hAnsi="Times New Roman"/>
          <w:b/>
          <w:iCs/>
          <w:szCs w:val="20"/>
          <w:lang w:eastAsia="zh-CN"/>
        </w:rPr>
        <w:t>iscuss</w:t>
      </w:r>
      <w:r w:rsidR="00B97184">
        <w:rPr>
          <w:rFonts w:ascii="Times New Roman" w:eastAsia="微软雅黑" w:hAnsi="Times New Roman"/>
          <w:b/>
          <w:iCs/>
          <w:szCs w:val="20"/>
          <w:lang w:eastAsia="zh-CN"/>
        </w:rPr>
        <w:t xml:space="preserve"> </w:t>
      </w:r>
      <w:r w:rsidRPr="00DE75F4">
        <w:rPr>
          <w:rFonts w:ascii="Times New Roman" w:eastAsia="微软雅黑" w:hAnsi="Times New Roman"/>
          <w:b/>
          <w:iCs/>
          <w:szCs w:val="20"/>
          <w:lang w:eastAsia="zh-CN"/>
        </w:rPr>
        <w:t>the D2R spectrum based on the agree</w:t>
      </w:r>
      <w:r w:rsidR="00B97184">
        <w:rPr>
          <w:rFonts w:ascii="Times New Roman" w:eastAsia="微软雅黑" w:hAnsi="Times New Roman" w:hint="eastAsia"/>
          <w:b/>
          <w:iCs/>
          <w:szCs w:val="20"/>
          <w:lang w:eastAsia="zh-CN"/>
        </w:rPr>
        <w:t>d</w:t>
      </w:r>
      <w:r w:rsidRPr="00DE75F4">
        <w:rPr>
          <w:rFonts w:ascii="Times New Roman" w:eastAsia="微软雅黑" w:hAnsi="Times New Roman"/>
          <w:b/>
          <w:iCs/>
          <w:szCs w:val="20"/>
          <w:lang w:eastAsia="zh-CN"/>
        </w:rPr>
        <w:t xml:space="preserve"> CW spectrum if frequency shifter is used for device 2a.</w:t>
      </w:r>
    </w:p>
    <w:p w14:paraId="4B1C8D24" w14:textId="63CD0B97" w:rsidR="00871660" w:rsidRDefault="00871660" w:rsidP="00B74C61">
      <w:pPr>
        <w:jc w:val="both"/>
        <w:rPr>
          <w:rFonts w:ascii="Times New Roman" w:eastAsia="微软雅黑" w:hAnsi="Times New Roman"/>
          <w:bCs/>
          <w:iCs/>
          <w:szCs w:val="20"/>
          <w:lang w:eastAsia="zh-CN"/>
        </w:rPr>
      </w:pPr>
    </w:p>
    <w:p w14:paraId="2F659AC4" w14:textId="0B2CD373" w:rsidR="00DE75F4" w:rsidRDefault="00DE75F4" w:rsidP="00B74C61">
      <w:pPr>
        <w:jc w:val="both"/>
      </w:pPr>
      <w:r>
        <w:rPr>
          <w:rFonts w:ascii="Times New Roman" w:eastAsia="微软雅黑" w:hAnsi="Times New Roman"/>
          <w:bCs/>
          <w:iCs/>
          <w:szCs w:val="20"/>
          <w:lang w:eastAsia="zh-CN"/>
        </w:rPr>
        <w:t>Large frequency shifter as a</w:t>
      </w:r>
      <w:r w:rsidR="00DB7D66">
        <w:rPr>
          <w:rFonts w:ascii="Times New Roman" w:eastAsia="微软雅黑" w:hAnsi="Times New Roman"/>
          <w:bCs/>
          <w:iCs/>
          <w:szCs w:val="20"/>
          <w:lang w:eastAsia="zh-CN"/>
        </w:rPr>
        <w:t>n</w:t>
      </w:r>
      <w:r>
        <w:rPr>
          <w:rFonts w:ascii="Times New Roman" w:eastAsia="微软雅黑" w:hAnsi="Times New Roman"/>
          <w:bCs/>
          <w:iCs/>
          <w:szCs w:val="20"/>
          <w:lang w:eastAsia="zh-CN"/>
        </w:rPr>
        <w:t xml:space="preserve"> </w:t>
      </w:r>
      <w:r w:rsidR="00071CAB">
        <w:rPr>
          <w:rFonts w:ascii="Times New Roman" w:eastAsia="微软雅黑" w:hAnsi="Times New Roman"/>
          <w:bCs/>
          <w:iCs/>
          <w:szCs w:val="20"/>
          <w:lang w:eastAsia="zh-CN"/>
        </w:rPr>
        <w:t xml:space="preserve">active component, its power consumption and complexity will increase with the increase of frequency shifting value. </w:t>
      </w:r>
      <w:r w:rsidR="00DB7D66" w:rsidRPr="00DB7D66">
        <w:rPr>
          <w:rFonts w:ascii="Times New Roman" w:eastAsia="微软雅黑" w:hAnsi="Times New Roman"/>
          <w:bCs/>
          <w:iCs/>
          <w:szCs w:val="20"/>
          <w:lang w:eastAsia="zh-CN"/>
        </w:rPr>
        <w:t xml:space="preserve">A ring oscillator is a </w:t>
      </w:r>
      <w:r w:rsidR="00DB7D66">
        <w:rPr>
          <w:rFonts w:ascii="Times New Roman" w:eastAsia="微软雅黑" w:hAnsi="Times New Roman"/>
          <w:bCs/>
          <w:iCs/>
          <w:szCs w:val="20"/>
          <w:lang w:eastAsia="zh-CN"/>
        </w:rPr>
        <w:t>structure</w:t>
      </w:r>
      <w:r w:rsidR="00DB7D66" w:rsidRPr="00DB7D66">
        <w:rPr>
          <w:rFonts w:ascii="Times New Roman" w:eastAsia="微软雅黑" w:hAnsi="Times New Roman"/>
          <w:bCs/>
          <w:iCs/>
          <w:szCs w:val="20"/>
          <w:lang w:eastAsia="zh-CN"/>
        </w:rPr>
        <w:t xml:space="preserve"> that consists of three or more odd numbered </w:t>
      </w:r>
      <w:r w:rsidR="00DB7D66" w:rsidRPr="00DB7D66">
        <w:rPr>
          <w:rFonts w:ascii="Times New Roman" w:eastAsia="微软雅黑" w:hAnsi="Times New Roman"/>
          <w:bCs/>
          <w:iCs/>
          <w:szCs w:val="20"/>
          <w:lang w:eastAsia="zh-CN"/>
        </w:rPr>
        <w:lastRenderedPageBreak/>
        <w:t>NOT gates</w:t>
      </w:r>
      <w:r w:rsidR="00DB7D66">
        <w:rPr>
          <w:rFonts w:ascii="Times New Roman" w:eastAsia="微软雅黑" w:hAnsi="Times New Roman"/>
          <w:bCs/>
          <w:iCs/>
          <w:szCs w:val="20"/>
          <w:lang w:eastAsia="zh-CN"/>
        </w:rPr>
        <w:t xml:space="preserve">, </w:t>
      </w:r>
      <w:r w:rsidR="00DB7D66" w:rsidRPr="00DB7D66">
        <w:rPr>
          <w:rFonts w:ascii="Times New Roman" w:eastAsia="微软雅黑" w:hAnsi="Times New Roman"/>
          <w:bCs/>
          <w:iCs/>
          <w:szCs w:val="20"/>
          <w:lang w:eastAsia="zh-CN"/>
        </w:rPr>
        <w:t>with the output and input terminals connected end-to-end</w:t>
      </w:r>
      <w:r w:rsidR="00DB7D66">
        <w:rPr>
          <w:rFonts w:ascii="Times New Roman" w:eastAsia="微软雅黑" w:hAnsi="Times New Roman"/>
          <w:bCs/>
          <w:iCs/>
          <w:szCs w:val="20"/>
          <w:lang w:eastAsia="zh-CN"/>
        </w:rPr>
        <w:t xml:space="preserve">. Low power consumption is the characteristic of ring oscillator, e.g., only 24nW </w:t>
      </w:r>
      <w:r w:rsidR="00C75332">
        <w:rPr>
          <w:rFonts w:ascii="Times New Roman" w:eastAsia="微软雅黑" w:hAnsi="Times New Roman"/>
          <w:bCs/>
          <w:iCs/>
          <w:szCs w:val="20"/>
          <w:lang w:eastAsia="zh-CN"/>
        </w:rPr>
        <w:t xml:space="preserve">power consumption </w:t>
      </w:r>
      <w:r w:rsidR="00DB7D66">
        <w:rPr>
          <w:rFonts w:ascii="Times New Roman" w:eastAsia="微软雅黑" w:hAnsi="Times New Roman"/>
          <w:bCs/>
          <w:iCs/>
          <w:szCs w:val="20"/>
          <w:lang w:eastAsia="zh-CN"/>
        </w:rPr>
        <w:t xml:space="preserve">at 5.12MHz frequency shifting with 90nm CMOS and 0.3V power supply [9], </w:t>
      </w:r>
      <w:r w:rsidR="00C75332">
        <w:t xml:space="preserve">a three-stage current-starved ring oscillator operating with 422 </w:t>
      </w:r>
      <w:proofErr w:type="spellStart"/>
      <w:r w:rsidR="00C75332">
        <w:t>nW</w:t>
      </w:r>
      <w:proofErr w:type="spellEnd"/>
      <w:r w:rsidR="00C75332">
        <w:t xml:space="preserve"> power consumption at a maximum frequency of 6.81 MHz [10]. </w:t>
      </w:r>
    </w:p>
    <w:p w14:paraId="343D6CB2" w14:textId="77777777" w:rsidR="00C75332" w:rsidRDefault="00C75332" w:rsidP="00B74C61">
      <w:pPr>
        <w:jc w:val="both"/>
      </w:pPr>
    </w:p>
    <w:p w14:paraId="46DCE5F7" w14:textId="305BCF64" w:rsidR="00C75332" w:rsidRDefault="00C75332" w:rsidP="00B74C61">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t>O</w:t>
      </w:r>
      <w:r w:rsidRPr="00DE75F4">
        <w:rPr>
          <w:rFonts w:ascii="Times New Roman" w:eastAsia="微软雅黑" w:hAnsi="Times New Roman"/>
          <w:b/>
          <w:iCs/>
          <w:szCs w:val="20"/>
          <w:lang w:eastAsia="zh-CN"/>
        </w:rPr>
        <w:t xml:space="preserve">bservation </w:t>
      </w:r>
      <w:r w:rsidR="00907692">
        <w:rPr>
          <w:rFonts w:ascii="Times New Roman" w:eastAsia="微软雅黑" w:hAnsi="Times New Roman"/>
          <w:b/>
          <w:iCs/>
          <w:szCs w:val="20"/>
          <w:lang w:eastAsia="zh-CN"/>
        </w:rPr>
        <w:t>8</w:t>
      </w:r>
      <w:r w:rsidRPr="00DE75F4">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Ring oscillator has the characteristic of ultra-low power consumption</w:t>
      </w:r>
      <w:r w:rsidR="00EE7ADC">
        <w:rPr>
          <w:rFonts w:ascii="Times New Roman" w:eastAsia="微软雅黑" w:hAnsi="Times New Roman"/>
          <w:b/>
          <w:iCs/>
          <w:szCs w:val="20"/>
          <w:lang w:eastAsia="zh-CN"/>
        </w:rPr>
        <w:t>, e.g., &lt;500nW.</w:t>
      </w:r>
    </w:p>
    <w:p w14:paraId="07BC8637" w14:textId="6CACFB8F" w:rsidR="00CC0710" w:rsidRPr="00CC0710" w:rsidRDefault="00EE7ADC" w:rsidP="00B74C61">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1</w:t>
      </w:r>
      <w:r w:rsidR="00540BF0">
        <w:rPr>
          <w:rFonts w:ascii="Times New Roman" w:eastAsia="微软雅黑" w:hAnsi="Times New Roman"/>
          <w:b/>
          <w:iCs/>
          <w:szCs w:val="20"/>
          <w:lang w:eastAsia="zh-CN"/>
        </w:rPr>
        <w:t>1</w:t>
      </w:r>
      <w:r>
        <w:rPr>
          <w:rFonts w:ascii="Times New Roman" w:eastAsia="微软雅黑" w:hAnsi="Times New Roman"/>
          <w:b/>
          <w:iCs/>
          <w:szCs w:val="20"/>
          <w:lang w:eastAsia="zh-CN"/>
        </w:rPr>
        <w:t xml:space="preserve">: </w:t>
      </w:r>
      <w:r w:rsidR="003B4A63">
        <w:rPr>
          <w:rFonts w:ascii="Times New Roman" w:eastAsia="微软雅黑" w:hAnsi="Times New Roman"/>
          <w:b/>
          <w:iCs/>
          <w:szCs w:val="20"/>
          <w:lang w:eastAsia="zh-CN"/>
        </w:rPr>
        <w:t>Study and discuss the function and feasibility of ring oscillator as large frequency shifter for device 2a.</w:t>
      </w:r>
    </w:p>
    <w:p w14:paraId="5AE6329A" w14:textId="77777777" w:rsidR="00DE75F4" w:rsidRPr="00656AB9" w:rsidRDefault="00DE75F4" w:rsidP="00B74C61">
      <w:pPr>
        <w:jc w:val="both"/>
        <w:rPr>
          <w:rFonts w:ascii="Times New Roman" w:eastAsia="微软雅黑" w:hAnsi="Times New Roman"/>
          <w:bCs/>
          <w:iCs/>
          <w:szCs w:val="20"/>
          <w:lang w:eastAsia="zh-CN"/>
        </w:rPr>
      </w:pPr>
    </w:p>
    <w:p w14:paraId="6BD4E879" w14:textId="30FC17E5" w:rsidR="00C33016" w:rsidRPr="00871660" w:rsidRDefault="001B2483" w:rsidP="00C33016">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Mirror signal</w:t>
      </w:r>
      <w:r w:rsidR="00C33016">
        <w:rPr>
          <w:rFonts w:ascii="Arial" w:eastAsia="微软雅黑" w:hAnsi="Arial" w:cs="Arial"/>
          <w:bCs/>
          <w:iCs/>
          <w:sz w:val="28"/>
          <w:szCs w:val="28"/>
        </w:rPr>
        <w:t xml:space="preserve"> suppression</w:t>
      </w:r>
      <w:r w:rsidR="00656AB9">
        <w:rPr>
          <w:rFonts w:ascii="Arial" w:eastAsia="微软雅黑" w:hAnsi="Arial" w:cs="Arial"/>
          <w:bCs/>
          <w:iCs/>
          <w:sz w:val="28"/>
          <w:szCs w:val="28"/>
        </w:rPr>
        <w:t xml:space="preserve"> for device 2a</w:t>
      </w:r>
    </w:p>
    <w:p w14:paraId="62F2113B" w14:textId="248129C0" w:rsidR="00C33016" w:rsidRPr="00CC0710" w:rsidRDefault="00613A89" w:rsidP="00C33016">
      <w:pPr>
        <w:jc w:val="both"/>
        <w:rPr>
          <w:rFonts w:ascii="Times New Roman" w:eastAsia="微软雅黑" w:hAnsi="Times New Roman"/>
          <w:bCs/>
          <w:iCs/>
          <w:szCs w:val="20"/>
          <w:lang w:eastAsia="zh-CN"/>
        </w:rPr>
      </w:pPr>
      <w:r w:rsidRPr="00CC0710">
        <w:rPr>
          <w:rFonts w:ascii="Times New Roman" w:eastAsia="微软雅黑" w:hAnsi="Times New Roman"/>
          <w:bCs/>
          <w:iCs/>
          <w:szCs w:val="20"/>
          <w:lang w:eastAsia="zh-CN"/>
        </w:rPr>
        <w:t>After detecting the R2D signal, device shifts the external CW</w:t>
      </w:r>
      <w:r w:rsidR="00CC0710" w:rsidRPr="00CC0710">
        <w:rPr>
          <w:rFonts w:ascii="Times New Roman" w:eastAsia="微软雅黑" w:hAnsi="Times New Roman"/>
          <w:bCs/>
          <w:iCs/>
          <w:szCs w:val="20"/>
          <w:lang w:eastAsia="zh-CN"/>
        </w:rPr>
        <w:t xml:space="preserve"> by specific frequency to convey backscatter bits. As shown in fig.</w:t>
      </w:r>
      <w:r w:rsidR="00A067DD">
        <w:rPr>
          <w:rFonts w:ascii="Times New Roman" w:eastAsia="微软雅黑" w:hAnsi="Times New Roman"/>
          <w:bCs/>
          <w:iCs/>
          <w:szCs w:val="20"/>
          <w:lang w:eastAsia="zh-CN"/>
        </w:rPr>
        <w:t>5</w:t>
      </w:r>
      <w:r w:rsidR="00CC0710" w:rsidRPr="00CC0710">
        <w:rPr>
          <w:rFonts w:ascii="Times New Roman" w:eastAsia="微软雅黑" w:hAnsi="Times New Roman"/>
          <w:bCs/>
          <w:iCs/>
          <w:szCs w:val="20"/>
          <w:lang w:eastAsia="zh-CN"/>
        </w:rPr>
        <w:t xml:space="preserve">, </w:t>
      </w:r>
      <w:r w:rsidR="00CC0710">
        <w:rPr>
          <w:rFonts w:ascii="Times New Roman" w:eastAsia="微软雅黑" w:hAnsi="Times New Roman"/>
          <w:bCs/>
          <w:iCs/>
          <w:szCs w:val="20"/>
          <w:lang w:eastAsia="zh-CN"/>
        </w:rPr>
        <w:t>the frequency shifting process generate two copies (lower and upper sidebands) of the backscatter signal</w:t>
      </w:r>
      <w:r w:rsidR="00C4344C">
        <w:rPr>
          <w:rFonts w:ascii="Times New Roman" w:eastAsia="微软雅黑" w:hAnsi="Times New Roman"/>
          <w:bCs/>
          <w:iCs/>
          <w:szCs w:val="20"/>
          <w:lang w:eastAsia="zh-CN"/>
        </w:rPr>
        <w:t xml:space="preserve"> [11]</w:t>
      </w:r>
      <w:r w:rsidR="00CC0710">
        <w:rPr>
          <w:rFonts w:ascii="Times New Roman" w:eastAsia="微软雅黑" w:hAnsi="Times New Roman"/>
          <w:bCs/>
          <w:iCs/>
          <w:szCs w:val="20"/>
          <w:lang w:eastAsia="zh-CN"/>
        </w:rPr>
        <w:t xml:space="preserve">. </w:t>
      </w:r>
      <w:r w:rsidR="00CC0710">
        <w:rPr>
          <w:rFonts w:ascii="Times New Roman" w:eastAsia="微软雅黑" w:hAnsi="Times New Roman" w:hint="eastAsia"/>
          <w:bCs/>
          <w:iCs/>
          <w:szCs w:val="20"/>
          <w:lang w:eastAsia="zh-CN"/>
        </w:rPr>
        <w:t>The</w:t>
      </w:r>
      <w:r w:rsidR="00CC0710">
        <w:rPr>
          <w:rFonts w:ascii="Times New Roman" w:eastAsia="微软雅黑" w:hAnsi="Times New Roman"/>
          <w:bCs/>
          <w:iCs/>
          <w:szCs w:val="20"/>
          <w:lang w:eastAsia="zh-CN"/>
        </w:rPr>
        <w:t xml:space="preserve"> </w:t>
      </w:r>
      <w:r w:rsidR="00CC0710">
        <w:rPr>
          <w:rFonts w:ascii="Times New Roman" w:eastAsia="微软雅黑" w:hAnsi="Times New Roman" w:hint="eastAsia"/>
          <w:bCs/>
          <w:iCs/>
          <w:szCs w:val="20"/>
          <w:lang w:eastAsia="zh-CN"/>
        </w:rPr>
        <w:t>back</w:t>
      </w:r>
      <w:r w:rsidR="003621DC">
        <w:rPr>
          <w:rFonts w:ascii="Times New Roman" w:eastAsia="微软雅黑" w:hAnsi="Times New Roman"/>
          <w:bCs/>
          <w:iCs/>
          <w:szCs w:val="20"/>
          <w:lang w:eastAsia="zh-CN"/>
        </w:rPr>
        <w:t xml:space="preserve">scatter signal together with the external CW are received at the reader. Assume the maximum shifting frequency is 10MHz, the maximum frequency of the received hybrid signal may be in larger than 20MHz transmission bandwidth. </w:t>
      </w:r>
      <w:r w:rsidR="0012459D">
        <w:rPr>
          <w:rFonts w:ascii="Times New Roman" w:eastAsia="微软雅黑" w:hAnsi="Times New Roman"/>
          <w:bCs/>
          <w:iCs/>
          <w:szCs w:val="20"/>
          <w:lang w:eastAsia="zh-CN"/>
        </w:rPr>
        <w:t xml:space="preserve">If one sideband is not needed, RF BPF will be used for filtering this sideband signal at </w:t>
      </w:r>
      <w:r w:rsidR="0012459D">
        <w:rPr>
          <w:rFonts w:ascii="Times New Roman" w:eastAsia="微软雅黑" w:hAnsi="Times New Roman" w:hint="eastAsia"/>
          <w:bCs/>
          <w:iCs/>
          <w:szCs w:val="20"/>
          <w:lang w:eastAsia="zh-CN"/>
        </w:rPr>
        <w:t>reader.</w:t>
      </w:r>
      <w:r w:rsidR="0012459D">
        <w:rPr>
          <w:rFonts w:ascii="Times New Roman" w:eastAsia="微软雅黑" w:hAnsi="Times New Roman"/>
          <w:bCs/>
          <w:iCs/>
          <w:szCs w:val="20"/>
          <w:lang w:eastAsia="zh-CN"/>
        </w:rPr>
        <w:t xml:space="preserve"> </w:t>
      </w:r>
    </w:p>
    <w:p w14:paraId="7B8BEA55" w14:textId="07B031CF" w:rsidR="00C33016" w:rsidRDefault="00CC0710" w:rsidP="00CC0710">
      <w:pPr>
        <w:jc w:val="center"/>
        <w:rPr>
          <w:rFonts w:ascii="Times New Roman" w:eastAsia="微软雅黑" w:hAnsi="Times New Roman"/>
          <w:b/>
          <w:iCs/>
          <w:szCs w:val="20"/>
          <w:lang w:eastAsia="zh-CN"/>
        </w:rPr>
      </w:pPr>
      <w:r w:rsidRPr="00CC0710">
        <w:rPr>
          <w:rFonts w:ascii="Times New Roman" w:eastAsia="微软雅黑" w:hAnsi="Times New Roman"/>
          <w:b/>
          <w:iCs/>
          <w:noProof/>
          <w:szCs w:val="20"/>
          <w:lang w:eastAsia="zh-CN"/>
        </w:rPr>
        <w:drawing>
          <wp:inline distT="0" distB="0" distL="0" distR="0" wp14:anchorId="65B3CD00" wp14:editId="135B5CEA">
            <wp:extent cx="3698340" cy="1192337"/>
            <wp:effectExtent l="0" t="0" r="0" b="8255"/>
            <wp:docPr id="10371697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0798" cy="1196353"/>
                    </a:xfrm>
                    <a:prstGeom prst="rect">
                      <a:avLst/>
                    </a:prstGeom>
                    <a:noFill/>
                    <a:ln>
                      <a:noFill/>
                    </a:ln>
                  </pic:spPr>
                </pic:pic>
              </a:graphicData>
            </a:graphic>
          </wp:inline>
        </w:drawing>
      </w:r>
    </w:p>
    <w:p w14:paraId="100D43B4" w14:textId="79ADE970" w:rsidR="00CC0710" w:rsidRPr="00CC0710" w:rsidRDefault="00CC0710" w:rsidP="00CC0710">
      <w:pPr>
        <w:jc w:val="center"/>
        <w:rPr>
          <w:rFonts w:ascii="Times New Roman" w:eastAsia="微软雅黑" w:hAnsi="Times New Roman"/>
          <w:bCs/>
          <w:iCs/>
          <w:szCs w:val="20"/>
          <w:lang w:eastAsia="zh-CN"/>
        </w:rPr>
      </w:pPr>
      <w:r w:rsidRPr="00CC0710">
        <w:rPr>
          <w:rFonts w:ascii="Times New Roman" w:eastAsia="微软雅黑" w:hAnsi="Times New Roman" w:hint="eastAsia"/>
          <w:bCs/>
          <w:iCs/>
          <w:szCs w:val="20"/>
          <w:lang w:eastAsia="zh-CN"/>
        </w:rPr>
        <w:t>F</w:t>
      </w:r>
      <w:r w:rsidRPr="00CC0710">
        <w:rPr>
          <w:rFonts w:ascii="Times New Roman" w:eastAsia="微软雅黑" w:hAnsi="Times New Roman"/>
          <w:bCs/>
          <w:iCs/>
          <w:szCs w:val="20"/>
          <w:lang w:eastAsia="zh-CN"/>
        </w:rPr>
        <w:t xml:space="preserve">igure </w:t>
      </w:r>
      <w:r w:rsidR="00A067DD">
        <w:rPr>
          <w:rFonts w:ascii="Times New Roman" w:eastAsia="微软雅黑" w:hAnsi="Times New Roman"/>
          <w:bCs/>
          <w:iCs/>
          <w:szCs w:val="20"/>
          <w:lang w:eastAsia="zh-CN"/>
        </w:rPr>
        <w:t>5</w:t>
      </w:r>
      <w:r w:rsidRPr="00CC0710">
        <w:rPr>
          <w:rFonts w:ascii="Times New Roman" w:eastAsia="微软雅黑" w:hAnsi="Times New Roman"/>
          <w:bCs/>
          <w:iCs/>
          <w:szCs w:val="20"/>
          <w:lang w:eastAsia="zh-CN"/>
        </w:rPr>
        <w:t xml:space="preserve"> Backscatter illustration with dual-band signal</w:t>
      </w:r>
    </w:p>
    <w:p w14:paraId="2D0C5F95" w14:textId="36271B95" w:rsidR="00CC0710" w:rsidRPr="0012459D" w:rsidRDefault="0012459D" w:rsidP="00C33016">
      <w:pPr>
        <w:jc w:val="both"/>
        <w:rPr>
          <w:rFonts w:ascii="Times New Roman" w:eastAsia="微软雅黑" w:hAnsi="Times New Roman"/>
          <w:bCs/>
          <w:iCs/>
          <w:szCs w:val="20"/>
          <w:lang w:eastAsia="zh-CN"/>
        </w:rPr>
      </w:pPr>
      <w:r w:rsidRPr="0012459D">
        <w:rPr>
          <w:rFonts w:ascii="Times New Roman" w:eastAsia="微软雅黑" w:hAnsi="Times New Roman" w:hint="eastAsia"/>
          <w:bCs/>
          <w:iCs/>
          <w:szCs w:val="20"/>
          <w:lang w:eastAsia="zh-CN"/>
        </w:rPr>
        <w:t>H</w:t>
      </w:r>
      <w:r w:rsidRPr="0012459D">
        <w:rPr>
          <w:rFonts w:ascii="Times New Roman" w:eastAsia="微软雅黑" w:hAnsi="Times New Roman"/>
          <w:bCs/>
          <w:iCs/>
          <w:szCs w:val="20"/>
          <w:lang w:eastAsia="zh-CN"/>
        </w:rPr>
        <w:t xml:space="preserve">owever, </w:t>
      </w:r>
      <w:r w:rsidR="00C4344C">
        <w:rPr>
          <w:rFonts w:ascii="Times New Roman" w:eastAsia="微软雅黑" w:hAnsi="Times New Roman"/>
          <w:bCs/>
          <w:iCs/>
          <w:szCs w:val="20"/>
          <w:lang w:eastAsia="zh-CN"/>
        </w:rPr>
        <w:t xml:space="preserve">the unwanted </w:t>
      </w:r>
      <w:r w:rsidR="001B2483">
        <w:rPr>
          <w:rFonts w:ascii="Times New Roman" w:eastAsia="微软雅黑" w:hAnsi="Times New Roman"/>
          <w:bCs/>
          <w:iCs/>
          <w:szCs w:val="20"/>
          <w:lang w:eastAsia="zh-CN"/>
        </w:rPr>
        <w:t>mirror</w:t>
      </w:r>
      <w:r w:rsidR="0014011D">
        <w:rPr>
          <w:rFonts w:ascii="Times New Roman" w:eastAsia="微软雅黑" w:hAnsi="Times New Roman"/>
          <w:bCs/>
          <w:iCs/>
          <w:szCs w:val="20"/>
          <w:lang w:eastAsia="zh-CN"/>
        </w:rPr>
        <w:t xml:space="preserve"> signal or </w:t>
      </w:r>
      <w:r w:rsidR="00C4344C">
        <w:rPr>
          <w:rFonts w:ascii="Times New Roman" w:eastAsia="微软雅黑" w:hAnsi="Times New Roman"/>
          <w:bCs/>
          <w:iCs/>
          <w:szCs w:val="20"/>
          <w:lang w:eastAsia="zh-CN"/>
        </w:rPr>
        <w:t>mirror harmonic will be generated</w:t>
      </w:r>
      <w:r w:rsidR="001B2483">
        <w:rPr>
          <w:rFonts w:ascii="Times New Roman" w:eastAsia="微软雅黑" w:hAnsi="Times New Roman"/>
          <w:bCs/>
          <w:iCs/>
          <w:szCs w:val="20"/>
          <w:lang w:eastAsia="zh-CN"/>
        </w:rPr>
        <w:t xml:space="preserve"> at backscatter signal</w:t>
      </w:r>
      <w:r w:rsidR="00C4344C">
        <w:rPr>
          <w:rFonts w:ascii="Times New Roman" w:eastAsia="微软雅黑" w:hAnsi="Times New Roman"/>
          <w:bCs/>
          <w:iCs/>
          <w:szCs w:val="20"/>
          <w:lang w:eastAsia="zh-CN"/>
        </w:rPr>
        <w:t xml:space="preserve"> </w:t>
      </w:r>
      <w:r w:rsidR="001B2483">
        <w:rPr>
          <w:rFonts w:ascii="Times New Roman" w:eastAsia="微软雅黑" w:hAnsi="Times New Roman"/>
          <w:bCs/>
          <w:iCs/>
          <w:szCs w:val="20"/>
          <w:lang w:eastAsia="zh-CN"/>
        </w:rPr>
        <w:t xml:space="preserve">when the signal modulated </w:t>
      </w:r>
      <w:r w:rsidR="00C4344C">
        <w:rPr>
          <w:rFonts w:ascii="Times New Roman" w:eastAsia="微软雅黑" w:hAnsi="Times New Roman"/>
          <w:bCs/>
          <w:iCs/>
          <w:szCs w:val="20"/>
          <w:lang w:eastAsia="zh-CN"/>
        </w:rPr>
        <w:t>by impedance switching. It may impact on the RAN 4 regulation</w:t>
      </w:r>
      <w:r w:rsidR="00216628">
        <w:rPr>
          <w:rFonts w:ascii="Times New Roman" w:eastAsia="微软雅黑" w:hAnsi="Times New Roman"/>
          <w:bCs/>
          <w:iCs/>
          <w:szCs w:val="20"/>
          <w:lang w:eastAsia="zh-CN"/>
        </w:rPr>
        <w:t xml:space="preserve"> of NR UE</w:t>
      </w:r>
      <w:r w:rsidR="00C4344C">
        <w:rPr>
          <w:rFonts w:ascii="Times New Roman" w:eastAsia="微软雅黑" w:hAnsi="Times New Roman"/>
          <w:bCs/>
          <w:iCs/>
          <w:szCs w:val="20"/>
          <w:lang w:eastAsia="zh-CN"/>
        </w:rPr>
        <w:t xml:space="preserve">, e.g., spurious emission. Thus, </w:t>
      </w:r>
      <w:r w:rsidR="001B2483">
        <w:rPr>
          <w:rFonts w:ascii="Times New Roman" w:eastAsia="微软雅黑" w:hAnsi="Times New Roman"/>
          <w:bCs/>
          <w:iCs/>
          <w:szCs w:val="20"/>
          <w:lang w:eastAsia="zh-CN"/>
        </w:rPr>
        <w:t xml:space="preserve">we think the necessity of studying mirror signal suppression in architecture item needs to be discussed. </w:t>
      </w:r>
    </w:p>
    <w:p w14:paraId="0E4DB0A0" w14:textId="77777777" w:rsidR="00CC0710" w:rsidRPr="00C33016" w:rsidRDefault="00CC0710" w:rsidP="00C33016">
      <w:pPr>
        <w:jc w:val="both"/>
        <w:rPr>
          <w:rFonts w:ascii="Times New Roman" w:eastAsia="微软雅黑" w:hAnsi="Times New Roman"/>
          <w:b/>
          <w:iCs/>
          <w:szCs w:val="20"/>
          <w:lang w:eastAsia="zh-CN"/>
        </w:rPr>
      </w:pPr>
    </w:p>
    <w:p w14:paraId="473232D5" w14:textId="3D6E5891" w:rsidR="00C33016" w:rsidRDefault="00C33016" w:rsidP="00B74C61">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sidR="00540BF0">
        <w:rPr>
          <w:rFonts w:ascii="Times New Roman" w:eastAsia="微软雅黑" w:hAnsi="Times New Roman"/>
          <w:b/>
          <w:iCs/>
          <w:szCs w:val="20"/>
          <w:lang w:eastAsia="zh-CN"/>
        </w:rPr>
        <w:t>2</w:t>
      </w:r>
      <w:r w:rsidRPr="00C33016">
        <w:rPr>
          <w:rFonts w:ascii="Times New Roman" w:eastAsia="微软雅黑" w:hAnsi="Times New Roman"/>
          <w:b/>
          <w:iCs/>
          <w:szCs w:val="20"/>
          <w:lang w:eastAsia="zh-CN"/>
        </w:rPr>
        <w:t xml:space="preserve">: </w:t>
      </w:r>
      <w:r w:rsidR="001B2483">
        <w:rPr>
          <w:rFonts w:ascii="Times New Roman" w:eastAsia="微软雅黑" w:hAnsi="Times New Roman"/>
          <w:b/>
          <w:iCs/>
          <w:szCs w:val="20"/>
          <w:lang w:eastAsia="zh-CN"/>
        </w:rPr>
        <w:t xml:space="preserve">Discuss and </w:t>
      </w:r>
      <w:r w:rsidR="001B2483" w:rsidRPr="00C33016">
        <w:rPr>
          <w:rFonts w:ascii="Times New Roman" w:eastAsia="微软雅黑" w:hAnsi="Times New Roman"/>
          <w:b/>
          <w:iCs/>
          <w:szCs w:val="20"/>
          <w:lang w:eastAsia="zh-CN"/>
        </w:rPr>
        <w:t>study</w:t>
      </w:r>
      <w:r w:rsidR="001B2483">
        <w:rPr>
          <w:rFonts w:ascii="Times New Roman" w:eastAsia="微软雅黑" w:hAnsi="Times New Roman"/>
          <w:b/>
          <w:iCs/>
          <w:szCs w:val="20"/>
          <w:lang w:eastAsia="zh-CN"/>
        </w:rPr>
        <w:t xml:space="preserve"> the</w:t>
      </w:r>
      <w:r w:rsidR="001B2483" w:rsidRPr="001B2483">
        <w:rPr>
          <w:rFonts w:ascii="Times New Roman" w:eastAsia="微软雅黑" w:hAnsi="Times New Roman"/>
          <w:b/>
          <w:iCs/>
          <w:szCs w:val="20"/>
          <w:lang w:eastAsia="zh-CN"/>
        </w:rPr>
        <w:t xml:space="preserve"> necessity of mirror signal suppression and consider the impact of unwanted mirror signal or mirror harmonic </w:t>
      </w:r>
      <w:r w:rsidR="004B042E">
        <w:rPr>
          <w:rFonts w:ascii="Times New Roman" w:eastAsia="微软雅黑" w:hAnsi="Times New Roman"/>
          <w:b/>
          <w:iCs/>
          <w:szCs w:val="20"/>
          <w:lang w:eastAsia="zh-CN"/>
        </w:rPr>
        <w:t>in</w:t>
      </w:r>
      <w:r w:rsidR="001B2483" w:rsidRPr="001B2483">
        <w:rPr>
          <w:rFonts w:ascii="Times New Roman" w:eastAsia="微软雅黑" w:hAnsi="Times New Roman"/>
          <w:b/>
          <w:iCs/>
          <w:szCs w:val="20"/>
          <w:lang w:eastAsia="zh-CN"/>
        </w:rPr>
        <w:t xml:space="preserve"> RAN 1 and RAN4</w:t>
      </w:r>
      <w:r w:rsidRPr="001B2483">
        <w:rPr>
          <w:rFonts w:ascii="Times New Roman" w:eastAsia="微软雅黑" w:hAnsi="Times New Roman"/>
          <w:b/>
          <w:iCs/>
          <w:szCs w:val="20"/>
          <w:lang w:eastAsia="zh-CN"/>
        </w:rPr>
        <w:t>.</w:t>
      </w:r>
    </w:p>
    <w:p w14:paraId="46234B48" w14:textId="77777777" w:rsidR="00A35596" w:rsidRDefault="00A35596" w:rsidP="00B74C61">
      <w:pPr>
        <w:jc w:val="both"/>
        <w:rPr>
          <w:rFonts w:ascii="Times New Roman" w:eastAsia="微软雅黑" w:hAnsi="Times New Roman"/>
          <w:b/>
          <w:iCs/>
          <w:szCs w:val="20"/>
          <w:lang w:eastAsia="zh-CN"/>
        </w:rPr>
      </w:pPr>
    </w:p>
    <w:p w14:paraId="30E25E08" w14:textId="716C4CF1" w:rsidR="00A35596" w:rsidRPr="00871660" w:rsidRDefault="00A35596" w:rsidP="00A35596">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hint="eastAsia"/>
          <w:bCs/>
          <w:iCs/>
          <w:sz w:val="28"/>
          <w:szCs w:val="28"/>
        </w:rPr>
        <w:t>Tx</w:t>
      </w:r>
      <w:r>
        <w:rPr>
          <w:rFonts w:ascii="Arial" w:eastAsia="微软雅黑" w:hAnsi="Arial" w:cs="Arial"/>
          <w:bCs/>
          <w:iCs/>
          <w:sz w:val="28"/>
          <w:szCs w:val="28"/>
        </w:rPr>
        <w:t xml:space="preserve"> modulation architecture</w:t>
      </w:r>
    </w:p>
    <w:p w14:paraId="7CE8E4A1" w14:textId="6376D60C" w:rsidR="00A35596" w:rsidRPr="00A35596" w:rsidRDefault="00A35596" w:rsidP="00A35596">
      <w:pPr>
        <w:jc w:val="both"/>
        <w:rPr>
          <w:rFonts w:ascii="Times New Roman" w:eastAsia="微软雅黑" w:hAnsi="Times New Roman"/>
          <w:bCs/>
          <w:iCs/>
          <w:szCs w:val="20"/>
          <w:lang w:eastAsia="zh-CN"/>
        </w:rPr>
      </w:pPr>
      <w:r w:rsidRPr="00A35596">
        <w:rPr>
          <w:rFonts w:ascii="Times New Roman" w:eastAsia="微软雅黑" w:hAnsi="Times New Roman" w:hint="eastAsia"/>
          <w:bCs/>
          <w:iCs/>
          <w:szCs w:val="20"/>
          <w:lang w:eastAsia="zh-CN"/>
        </w:rPr>
        <w:t>I</w:t>
      </w:r>
      <w:r w:rsidRPr="00A35596">
        <w:rPr>
          <w:rFonts w:ascii="Times New Roman" w:eastAsia="微软雅黑" w:hAnsi="Times New Roman"/>
          <w:bCs/>
          <w:iCs/>
          <w:szCs w:val="20"/>
          <w:lang w:eastAsia="zh-CN"/>
        </w:rPr>
        <w:t>n RAN 1#116, three potential modulation schemes have been discussed and chair’s note in 9.4.2.1 has given this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A35596" w14:paraId="74044924" w14:textId="77777777" w:rsidTr="00592FAF">
        <w:tc>
          <w:tcPr>
            <w:tcW w:w="9857" w:type="dxa"/>
          </w:tcPr>
          <w:p w14:paraId="045F4A29" w14:textId="77777777" w:rsidR="00A35596" w:rsidRPr="00A35596" w:rsidRDefault="00A35596" w:rsidP="00A35596">
            <w:pPr>
              <w:jc w:val="both"/>
              <w:rPr>
                <w:rFonts w:ascii="Times New Roman" w:eastAsia="微软雅黑" w:hAnsi="Times New Roman"/>
                <w:bCs/>
                <w:i/>
                <w:szCs w:val="20"/>
                <w:lang w:eastAsia="zh-CN"/>
              </w:rPr>
            </w:pPr>
            <w:r w:rsidRPr="00A35596">
              <w:rPr>
                <w:rFonts w:ascii="Times New Roman" w:eastAsia="微软雅黑" w:hAnsi="Times New Roman"/>
                <w:bCs/>
                <w:i/>
                <w:szCs w:val="20"/>
                <w:lang w:eastAsia="zh-CN"/>
              </w:rPr>
              <w:t>Proposal 3.2a(II)</w:t>
            </w:r>
          </w:p>
          <w:p w14:paraId="56ACA6E3" w14:textId="77777777" w:rsidR="00A35596" w:rsidRPr="00A35596" w:rsidRDefault="00A35596" w:rsidP="00A35596">
            <w:pPr>
              <w:jc w:val="both"/>
              <w:rPr>
                <w:rFonts w:ascii="Times New Roman" w:eastAsia="微软雅黑" w:hAnsi="Times New Roman"/>
                <w:bCs/>
                <w:i/>
                <w:szCs w:val="20"/>
                <w:lang w:eastAsia="zh-CN"/>
              </w:rPr>
            </w:pPr>
            <w:r w:rsidRPr="00A35596">
              <w:rPr>
                <w:rFonts w:ascii="Times New Roman" w:eastAsia="微软雅黑" w:hAnsi="Times New Roman"/>
                <w:bCs/>
                <w:i/>
                <w:szCs w:val="20"/>
                <w:lang w:eastAsia="zh-CN"/>
              </w:rPr>
              <w:t>A-IoT UL study for baseband modulation includes</w:t>
            </w:r>
          </w:p>
          <w:p w14:paraId="388B41CF" w14:textId="77777777" w:rsidR="00A35596" w:rsidRPr="00A35596" w:rsidRDefault="00A35596" w:rsidP="00A35596">
            <w:pPr>
              <w:jc w:val="both"/>
              <w:rPr>
                <w:rFonts w:ascii="Times New Roman" w:eastAsia="微软雅黑" w:hAnsi="Times New Roman"/>
                <w:bCs/>
                <w:i/>
                <w:szCs w:val="20"/>
                <w:lang w:eastAsia="zh-CN"/>
              </w:rPr>
            </w:pPr>
            <w:r w:rsidRPr="00A35596">
              <w:rPr>
                <w:rFonts w:ascii="Times New Roman" w:eastAsia="微软雅黑" w:hAnsi="Times New Roman" w:hint="eastAsia"/>
                <w:bCs/>
                <w:i/>
                <w:szCs w:val="20"/>
                <w:lang w:eastAsia="zh-CN"/>
              </w:rPr>
              <w:t>•</w:t>
            </w:r>
            <w:r w:rsidRPr="00A35596">
              <w:rPr>
                <w:rFonts w:ascii="Times New Roman" w:eastAsia="微软雅黑" w:hAnsi="Times New Roman"/>
                <w:bCs/>
                <w:i/>
                <w:szCs w:val="20"/>
                <w:lang w:eastAsia="zh-CN"/>
              </w:rPr>
              <w:tab/>
            </w:r>
            <w:r w:rsidRPr="00A35596">
              <w:rPr>
                <w:rFonts w:ascii="Times New Roman" w:eastAsia="微软雅黑" w:hAnsi="Times New Roman"/>
                <w:b/>
                <w:i/>
                <w:szCs w:val="20"/>
                <w:lang w:eastAsia="zh-CN"/>
              </w:rPr>
              <w:t>OOK and BPSK</w:t>
            </w:r>
          </w:p>
          <w:p w14:paraId="516878E4" w14:textId="77777777" w:rsidR="00A35596" w:rsidRPr="00A35596" w:rsidRDefault="00A35596" w:rsidP="00A35596">
            <w:pPr>
              <w:jc w:val="both"/>
              <w:rPr>
                <w:rFonts w:ascii="Times New Roman" w:eastAsia="微软雅黑" w:hAnsi="Times New Roman"/>
                <w:bCs/>
                <w:i/>
                <w:szCs w:val="20"/>
                <w:lang w:eastAsia="zh-CN"/>
              </w:rPr>
            </w:pPr>
            <w:r w:rsidRPr="00A35596">
              <w:rPr>
                <w:rFonts w:ascii="Times New Roman" w:eastAsia="微软雅黑" w:hAnsi="Times New Roman" w:hint="eastAsia"/>
                <w:bCs/>
                <w:i/>
                <w:szCs w:val="20"/>
                <w:lang w:eastAsia="zh-CN"/>
              </w:rPr>
              <w:t>•</w:t>
            </w:r>
            <w:r w:rsidRPr="00A35596">
              <w:rPr>
                <w:rFonts w:ascii="Times New Roman" w:eastAsia="微软雅黑" w:hAnsi="Times New Roman"/>
                <w:bCs/>
                <w:i/>
                <w:szCs w:val="20"/>
                <w:lang w:eastAsia="zh-CN"/>
              </w:rPr>
              <w:tab/>
              <w:t xml:space="preserve">Other baseband modulation can be proposed (e.g. </w:t>
            </w:r>
            <w:r w:rsidRPr="00A35596">
              <w:rPr>
                <w:rFonts w:ascii="Times New Roman" w:eastAsia="微软雅黑" w:hAnsi="Times New Roman"/>
                <w:b/>
                <w:i/>
                <w:szCs w:val="20"/>
                <w:lang w:eastAsia="zh-CN"/>
              </w:rPr>
              <w:t>Binary FSK</w:t>
            </w:r>
            <w:r w:rsidRPr="00A35596">
              <w:rPr>
                <w:rFonts w:ascii="Times New Roman" w:eastAsia="微软雅黑" w:hAnsi="Times New Roman"/>
                <w:bCs/>
                <w:i/>
                <w:szCs w:val="20"/>
                <w:lang w:eastAsia="zh-CN"/>
              </w:rPr>
              <w:t>), and further discussion will consider whether or not they are included in the study.</w:t>
            </w:r>
          </w:p>
          <w:p w14:paraId="4011555B" w14:textId="2A3283AC" w:rsidR="00A35596" w:rsidRPr="00A35596" w:rsidRDefault="00A35596" w:rsidP="00A35596">
            <w:pPr>
              <w:pStyle w:val="af1"/>
              <w:numPr>
                <w:ilvl w:val="0"/>
                <w:numId w:val="65"/>
              </w:numPr>
              <w:ind w:firstLineChars="0"/>
              <w:rPr>
                <w:rFonts w:ascii="Times New Roman" w:eastAsia="微软雅黑" w:hAnsi="Times New Roman"/>
                <w:b/>
                <w:iCs/>
                <w:szCs w:val="20"/>
              </w:rPr>
            </w:pPr>
            <w:r w:rsidRPr="00A35596">
              <w:rPr>
                <w:rFonts w:ascii="Times New Roman" w:eastAsia="微软雅黑" w:hAnsi="Times New Roman"/>
                <w:bCs/>
                <w:i/>
                <w:szCs w:val="20"/>
              </w:rPr>
              <w:t xml:space="preserve"> Possible imperfection in the modulation can be studied under 9.4.1.2/9.4.1.1</w:t>
            </w:r>
          </w:p>
        </w:tc>
      </w:tr>
    </w:tbl>
    <w:p w14:paraId="04BD0242" w14:textId="77777777" w:rsidR="00A35596" w:rsidRPr="00A35596" w:rsidRDefault="00A35596" w:rsidP="00B74C61">
      <w:pPr>
        <w:jc w:val="both"/>
        <w:rPr>
          <w:rFonts w:ascii="Times New Roman" w:eastAsia="微软雅黑" w:hAnsi="Times New Roman"/>
          <w:b/>
          <w:iCs/>
          <w:szCs w:val="20"/>
          <w:lang w:eastAsia="zh-CN"/>
        </w:rPr>
      </w:pPr>
    </w:p>
    <w:p w14:paraId="1883F7B0" w14:textId="7FE00B6D" w:rsidR="00A35596" w:rsidRPr="00A35596" w:rsidRDefault="00A35596" w:rsidP="00A35596">
      <w:pPr>
        <w:jc w:val="both"/>
        <w:rPr>
          <w:rFonts w:ascii="Times New Roman" w:eastAsia="微软雅黑" w:hAnsi="Times New Roman"/>
          <w:bCs/>
          <w:iCs/>
          <w:szCs w:val="20"/>
          <w:lang w:eastAsia="zh-CN"/>
        </w:rPr>
      </w:pPr>
      <w:r w:rsidRPr="00A35596">
        <w:rPr>
          <w:rFonts w:ascii="Times New Roman" w:eastAsia="微软雅黑" w:hAnsi="Times New Roman" w:hint="eastAsia"/>
          <w:bCs/>
          <w:iCs/>
          <w:szCs w:val="20"/>
          <w:lang w:eastAsia="zh-CN"/>
        </w:rPr>
        <w:t>I</w:t>
      </w:r>
      <w:r w:rsidRPr="00A35596">
        <w:rPr>
          <w:rFonts w:ascii="Times New Roman" w:eastAsia="微软雅黑" w:hAnsi="Times New Roman"/>
          <w:bCs/>
          <w:iCs/>
          <w:szCs w:val="20"/>
          <w:lang w:eastAsia="zh-CN"/>
        </w:rPr>
        <w:t xml:space="preserve">n [2], three </w:t>
      </w:r>
      <w:r w:rsidR="00D256BE">
        <w:rPr>
          <w:rFonts w:ascii="Times New Roman" w:eastAsia="微软雅黑" w:hAnsi="Times New Roman"/>
          <w:bCs/>
          <w:iCs/>
          <w:szCs w:val="20"/>
          <w:lang w:eastAsia="zh-CN"/>
        </w:rPr>
        <w:t>Tx</w:t>
      </w:r>
      <w:r w:rsidRPr="00A35596">
        <w:rPr>
          <w:rFonts w:ascii="Times New Roman" w:eastAsia="微软雅黑" w:hAnsi="Times New Roman"/>
          <w:bCs/>
          <w:iCs/>
          <w:szCs w:val="20"/>
          <w:lang w:eastAsia="zh-CN"/>
        </w:rPr>
        <w:t xml:space="preserve"> modulation architectures and the comparison results have been given, and we conclude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A35596" w14:paraId="34D52FE4" w14:textId="77777777" w:rsidTr="00592FAF">
        <w:tc>
          <w:tcPr>
            <w:tcW w:w="9857" w:type="dxa"/>
          </w:tcPr>
          <w:p w14:paraId="19C1E771" w14:textId="55366080" w:rsidR="00A35596" w:rsidRPr="00EC1A3F" w:rsidRDefault="00A35596" w:rsidP="00A35596">
            <w:pPr>
              <w:jc w:val="both"/>
              <w:rPr>
                <w:rFonts w:ascii="Times New Roman" w:eastAsia="微软雅黑" w:hAnsi="Times New Roman"/>
                <w:b/>
                <w:iCs/>
                <w:szCs w:val="20"/>
                <w:lang w:eastAsia="zh-CN"/>
              </w:rPr>
            </w:pPr>
            <w:r w:rsidRPr="00EC1A3F">
              <w:rPr>
                <w:rFonts w:ascii="Times New Roman" w:eastAsia="微软雅黑" w:hAnsi="Times New Roman" w:hint="eastAsia"/>
                <w:b/>
                <w:iCs/>
                <w:szCs w:val="20"/>
                <w:lang w:eastAsia="zh-CN"/>
              </w:rPr>
              <w:t>A</w:t>
            </w:r>
            <w:r w:rsidRPr="00EC1A3F">
              <w:rPr>
                <w:rFonts w:ascii="Times New Roman" w:eastAsia="微软雅黑" w:hAnsi="Times New Roman"/>
                <w:b/>
                <w:iCs/>
                <w:szCs w:val="20"/>
                <w:lang w:eastAsia="zh-CN"/>
              </w:rPr>
              <w:t>rchitecture</w:t>
            </w:r>
          </w:p>
          <w:p w14:paraId="663DB9C9" w14:textId="77777777" w:rsidR="00A35596" w:rsidRPr="00EC1A3F" w:rsidRDefault="00A35596" w:rsidP="00A35596">
            <w:pPr>
              <w:pStyle w:val="af1"/>
              <w:numPr>
                <w:ilvl w:val="0"/>
                <w:numId w:val="65"/>
              </w:numPr>
              <w:ind w:firstLineChars="0"/>
              <w:rPr>
                <w:rFonts w:ascii="Times New Roman" w:eastAsia="微软雅黑" w:hAnsi="Times New Roman"/>
                <w:b/>
                <w:iCs/>
                <w:szCs w:val="20"/>
              </w:rPr>
            </w:pPr>
            <w:r w:rsidRPr="00EC1A3F">
              <w:rPr>
                <w:rFonts w:ascii="Times New Roman" w:eastAsia="微软雅黑" w:hAnsi="Times New Roman" w:hint="eastAsia"/>
                <w:b/>
                <w:iCs/>
                <w:szCs w:val="20"/>
              </w:rPr>
              <w:t>O</w:t>
            </w:r>
            <w:r w:rsidRPr="00EC1A3F">
              <w:rPr>
                <w:rFonts w:ascii="Times New Roman" w:eastAsia="微软雅黑" w:hAnsi="Times New Roman"/>
                <w:b/>
                <w:iCs/>
                <w:szCs w:val="20"/>
              </w:rPr>
              <w:t xml:space="preserve">OK </w:t>
            </w:r>
          </w:p>
          <w:p w14:paraId="507D55D9" w14:textId="77777777" w:rsidR="00A35596" w:rsidRDefault="00A35596" w:rsidP="00A35596">
            <w:pPr>
              <w:pStyle w:val="af1"/>
              <w:ind w:left="360" w:firstLineChars="0" w:firstLine="0"/>
              <w:jc w:val="center"/>
            </w:pPr>
            <w:r>
              <w:object w:dxaOrig="8125" w:dyaOrig="2977" w14:anchorId="44644FC5">
                <v:shape id="_x0000_i1028" type="#_x0000_t75" style="width:269.2pt;height:98.8pt" o:ole="">
                  <v:imagedata r:id="rId16" o:title=""/>
                </v:shape>
                <o:OLEObject Type="Embed" ProgID="Visio.Drawing.15" ShapeID="_x0000_i1028" DrawAspect="Content" ObjectID="_1773816784" r:id="rId17"/>
              </w:object>
            </w:r>
          </w:p>
          <w:p w14:paraId="57580006" w14:textId="77777777" w:rsidR="00A35596" w:rsidRPr="00EC1A3F" w:rsidRDefault="00A35596" w:rsidP="00A35596">
            <w:pPr>
              <w:pStyle w:val="af1"/>
              <w:numPr>
                <w:ilvl w:val="0"/>
                <w:numId w:val="65"/>
              </w:numPr>
              <w:ind w:firstLineChars="0"/>
              <w:jc w:val="left"/>
              <w:rPr>
                <w:rFonts w:ascii="Times New Roman" w:eastAsia="微软雅黑" w:hAnsi="Times New Roman"/>
                <w:b/>
                <w:iCs/>
                <w:szCs w:val="20"/>
              </w:rPr>
            </w:pPr>
            <w:r w:rsidRPr="00EC1A3F">
              <w:rPr>
                <w:rFonts w:ascii="Times New Roman" w:eastAsia="微软雅黑" w:hAnsi="Times New Roman"/>
                <w:b/>
                <w:iCs/>
                <w:szCs w:val="20"/>
              </w:rPr>
              <w:lastRenderedPageBreak/>
              <w:t>BPSK</w:t>
            </w:r>
          </w:p>
          <w:p w14:paraId="4F1F0175" w14:textId="77777777" w:rsidR="00A35596" w:rsidRDefault="00243588" w:rsidP="00243588">
            <w:pPr>
              <w:pStyle w:val="af1"/>
              <w:ind w:left="360" w:firstLineChars="0" w:firstLine="0"/>
              <w:jc w:val="center"/>
            </w:pPr>
            <w:r>
              <w:object w:dxaOrig="7933" w:dyaOrig="3050" w14:anchorId="0BA0F45C">
                <v:shape id="_x0000_i1029" type="#_x0000_t75" style="width:277.6pt;height:106.4pt" o:ole="">
                  <v:imagedata r:id="rId18" o:title=""/>
                </v:shape>
                <o:OLEObject Type="Embed" ProgID="Visio.Drawing.15" ShapeID="_x0000_i1029" DrawAspect="Content" ObjectID="_1773816785" r:id="rId19"/>
              </w:object>
            </w:r>
          </w:p>
          <w:p w14:paraId="6B012CD9" w14:textId="77777777" w:rsidR="00243588" w:rsidRPr="00EC1A3F" w:rsidRDefault="00243588" w:rsidP="00243588">
            <w:pPr>
              <w:pStyle w:val="af1"/>
              <w:numPr>
                <w:ilvl w:val="0"/>
                <w:numId w:val="65"/>
              </w:numPr>
              <w:ind w:firstLineChars="0"/>
              <w:jc w:val="left"/>
              <w:rPr>
                <w:rFonts w:ascii="Times New Roman" w:eastAsia="微软雅黑" w:hAnsi="Times New Roman"/>
                <w:b/>
                <w:iCs/>
                <w:szCs w:val="20"/>
              </w:rPr>
            </w:pPr>
            <w:r w:rsidRPr="00EC1A3F">
              <w:rPr>
                <w:rFonts w:ascii="Times New Roman" w:eastAsia="微软雅黑" w:hAnsi="Times New Roman" w:hint="eastAsia"/>
                <w:b/>
                <w:iCs/>
                <w:szCs w:val="20"/>
              </w:rPr>
              <w:t>2</w:t>
            </w:r>
            <w:r w:rsidRPr="00EC1A3F">
              <w:rPr>
                <w:rFonts w:ascii="Times New Roman" w:eastAsia="微软雅黑" w:hAnsi="Times New Roman"/>
                <w:b/>
                <w:iCs/>
                <w:szCs w:val="20"/>
              </w:rPr>
              <w:t>FSK</w:t>
            </w:r>
          </w:p>
          <w:p w14:paraId="5E9BE65A" w14:textId="77777777" w:rsidR="00243588" w:rsidRDefault="00243588" w:rsidP="00243588">
            <w:pPr>
              <w:pStyle w:val="af1"/>
              <w:ind w:left="360" w:firstLineChars="0" w:firstLine="0"/>
              <w:jc w:val="left"/>
            </w:pPr>
            <w:r>
              <w:object w:dxaOrig="7921" w:dyaOrig="3470" w14:anchorId="272273B3">
                <v:shape id="_x0000_i1030" type="#_x0000_t75" style="width:218.4pt;height:95.6pt" o:ole="">
                  <v:imagedata r:id="rId20" o:title=""/>
                </v:shape>
                <o:OLEObject Type="Embed" ProgID="Visio.Drawing.15" ShapeID="_x0000_i1030" DrawAspect="Content" ObjectID="_1773816786" r:id="rId21"/>
              </w:object>
            </w:r>
            <w:r w:rsidRPr="00765005">
              <w:rPr>
                <w:noProof/>
              </w:rPr>
              <w:drawing>
                <wp:inline distT="0" distB="0" distL="0" distR="0" wp14:anchorId="12B7F7A6" wp14:editId="75A66B99">
                  <wp:extent cx="2322214" cy="872929"/>
                  <wp:effectExtent l="0" t="0" r="1905" b="3810"/>
                  <wp:docPr id="1190675313" name="图片 1190675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b="24014"/>
                          <a:stretch/>
                        </pic:blipFill>
                        <pic:spPr bwMode="auto">
                          <a:xfrm>
                            <a:off x="0" y="0"/>
                            <a:ext cx="2394122" cy="899960"/>
                          </a:xfrm>
                          <a:prstGeom prst="rect">
                            <a:avLst/>
                          </a:prstGeom>
                          <a:ln>
                            <a:noFill/>
                          </a:ln>
                          <a:extLst>
                            <a:ext uri="{53640926-AAD7-44D8-BBD7-CCE9431645EC}">
                              <a14:shadowObscured xmlns:a14="http://schemas.microsoft.com/office/drawing/2010/main"/>
                            </a:ext>
                          </a:extLst>
                        </pic:spPr>
                      </pic:pic>
                    </a:graphicData>
                  </a:graphic>
                </wp:inline>
              </w:drawing>
            </w:r>
          </w:p>
          <w:p w14:paraId="035B8D04" w14:textId="77777777" w:rsidR="00EC1A3F" w:rsidRDefault="00EC1A3F" w:rsidP="00EC1A3F">
            <w:pPr>
              <w:rPr>
                <w:rFonts w:ascii="Times New Roman" w:eastAsia="微软雅黑" w:hAnsi="Times New Roman"/>
                <w:bCs/>
                <w:iCs/>
                <w:szCs w:val="20"/>
                <w:lang w:eastAsia="zh-CN"/>
              </w:rPr>
            </w:pPr>
          </w:p>
          <w:p w14:paraId="6E90EAB4" w14:textId="06018518" w:rsidR="00EC1A3F" w:rsidRPr="00EC1A3F" w:rsidRDefault="00EC1A3F" w:rsidP="00EC1A3F">
            <w:pPr>
              <w:rPr>
                <w:rFonts w:ascii="Times New Roman" w:eastAsia="微软雅黑" w:hAnsi="Times New Roman"/>
                <w:b/>
                <w:iCs/>
                <w:szCs w:val="20"/>
                <w:lang w:eastAsia="zh-CN"/>
              </w:rPr>
            </w:pPr>
            <w:r w:rsidRPr="00EC1A3F">
              <w:rPr>
                <w:rFonts w:ascii="Times New Roman" w:eastAsia="微软雅黑" w:hAnsi="Times New Roman" w:hint="eastAsia"/>
                <w:b/>
                <w:iCs/>
                <w:szCs w:val="20"/>
                <w:lang w:eastAsia="zh-CN"/>
              </w:rPr>
              <w:t>T</w:t>
            </w:r>
            <w:r w:rsidRPr="00EC1A3F">
              <w:rPr>
                <w:rFonts w:ascii="Times New Roman" w:eastAsia="微软雅黑" w:hAnsi="Times New Roman"/>
                <w:b/>
                <w:iCs/>
                <w:szCs w:val="20"/>
                <w:lang w:eastAsia="zh-CN"/>
              </w:rPr>
              <w:t>he comparison of three different modulations</w:t>
            </w:r>
          </w:p>
          <w:tbl>
            <w:tblPr>
              <w:tblStyle w:val="afc"/>
              <w:tblW w:w="0" w:type="auto"/>
              <w:jc w:val="center"/>
              <w:tblLook w:val="04A0" w:firstRow="1" w:lastRow="0" w:firstColumn="1" w:lastColumn="0" w:noHBand="0" w:noVBand="1"/>
            </w:tblPr>
            <w:tblGrid>
              <w:gridCol w:w="1452"/>
              <w:gridCol w:w="2037"/>
              <w:gridCol w:w="1571"/>
              <w:gridCol w:w="1261"/>
              <w:gridCol w:w="1257"/>
              <w:gridCol w:w="1256"/>
            </w:tblGrid>
            <w:tr w:rsidR="00EC1A3F" w14:paraId="08C38478" w14:textId="77777777" w:rsidTr="00592FAF">
              <w:trPr>
                <w:jc w:val="center"/>
              </w:trPr>
              <w:tc>
                <w:tcPr>
                  <w:tcW w:w="1473" w:type="dxa"/>
                </w:tcPr>
                <w:p w14:paraId="4888E09E" w14:textId="77777777" w:rsidR="00EC1A3F" w:rsidRPr="0033322D"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architectures</w:t>
                  </w:r>
                </w:p>
              </w:tc>
              <w:tc>
                <w:tcPr>
                  <w:tcW w:w="2117" w:type="dxa"/>
                </w:tcPr>
                <w:p w14:paraId="461DF686" w14:textId="77777777" w:rsidR="00EC1A3F" w:rsidRDefault="00EC1A3F" w:rsidP="00EC1A3F">
                  <w:pPr>
                    <w:jc w:val="center"/>
                    <w:rPr>
                      <w:rFonts w:ascii="Times New Roman" w:hAnsi="Times New Roman"/>
                    </w:rPr>
                  </w:pPr>
                  <w:r w:rsidRPr="00832FCB">
                    <w:rPr>
                      <w:rFonts w:ascii="Times New Roman" w:eastAsiaTheme="minorEastAsia" w:hAnsi="Times New Roman" w:hint="eastAsia"/>
                      <w:lang w:eastAsia="zh-CN"/>
                    </w:rPr>
                    <w:t>Power</w:t>
                  </w:r>
                  <w:r w:rsidRPr="00832FCB">
                    <w:rPr>
                      <w:rFonts w:ascii="Times New Roman" w:eastAsiaTheme="minorEastAsia" w:hAnsi="Times New Roman"/>
                      <w:lang w:eastAsia="zh-CN"/>
                    </w:rPr>
                    <w:t xml:space="preserve"> consumption</w:t>
                  </w:r>
                </w:p>
              </w:tc>
              <w:tc>
                <w:tcPr>
                  <w:tcW w:w="1614" w:type="dxa"/>
                </w:tcPr>
                <w:p w14:paraId="06874674" w14:textId="77777777" w:rsidR="00EC1A3F" w:rsidRPr="00832FCB"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schemes</w:t>
                  </w:r>
                </w:p>
              </w:tc>
              <w:tc>
                <w:tcPr>
                  <w:tcW w:w="1312" w:type="dxa"/>
                </w:tcPr>
                <w:p w14:paraId="0EA68678" w14:textId="77777777" w:rsidR="00EC1A3F" w:rsidRPr="00164CBE" w:rsidRDefault="00EC1A3F" w:rsidP="00EC1A3F">
                  <w:pPr>
                    <w:jc w:val="center"/>
                    <w:rPr>
                      <w:rFonts w:ascii="Times New Roman" w:eastAsiaTheme="minorEastAsia" w:hAnsi="Times New Roman"/>
                      <w:lang w:eastAsia="zh-CN"/>
                    </w:rPr>
                  </w:pPr>
                  <w:r w:rsidRPr="00164CBE">
                    <w:rPr>
                      <w:rFonts w:ascii="Times New Roman" w:eastAsiaTheme="minorEastAsia" w:hAnsi="Times New Roman" w:hint="eastAsia"/>
                      <w:lang w:eastAsia="zh-CN"/>
                    </w:rPr>
                    <w:t>R</w:t>
                  </w:r>
                  <w:r w:rsidRPr="00164CBE">
                    <w:rPr>
                      <w:rFonts w:ascii="Times New Roman" w:eastAsiaTheme="minorEastAsia" w:hAnsi="Times New Roman"/>
                      <w:lang w:eastAsia="zh-CN"/>
                    </w:rPr>
                    <w:t>eturn</w:t>
                  </w:r>
                </w:p>
                <w:p w14:paraId="25815128" w14:textId="7C7EB82F" w:rsidR="00EC1A3F" w:rsidRDefault="00EC1A3F" w:rsidP="00EC1A3F">
                  <w:pPr>
                    <w:jc w:val="center"/>
                    <w:rPr>
                      <w:rFonts w:ascii="Times New Roman" w:eastAsiaTheme="minorEastAsia" w:hAnsi="Times New Roman"/>
                      <w:lang w:eastAsia="zh-CN"/>
                    </w:rPr>
                  </w:pPr>
                  <w:r w:rsidRPr="00164CBE">
                    <w:rPr>
                      <w:rFonts w:ascii="Times New Roman" w:eastAsiaTheme="minorEastAsia" w:hAnsi="Times New Roman"/>
                      <w:lang w:eastAsia="zh-CN"/>
                    </w:rPr>
                    <w:t>Loss (dB)</w:t>
                  </w:r>
                  <w:r>
                    <w:rPr>
                      <w:rFonts w:ascii="Times New Roman" w:eastAsiaTheme="minorEastAsia" w:hAnsi="Times New Roman"/>
                      <w:lang w:eastAsia="zh-CN"/>
                    </w:rPr>
                    <w:t xml:space="preserve"> </w:t>
                  </w:r>
                </w:p>
              </w:tc>
              <w:tc>
                <w:tcPr>
                  <w:tcW w:w="1268" w:type="dxa"/>
                </w:tcPr>
                <w:p w14:paraId="6D1341C5"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Modulation complexity</w:t>
                  </w:r>
                </w:p>
              </w:tc>
              <w:tc>
                <w:tcPr>
                  <w:tcW w:w="1276" w:type="dxa"/>
                </w:tcPr>
                <w:p w14:paraId="16CF2565"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hase</w:t>
                  </w:r>
                </w:p>
                <w:p w14:paraId="23DA4CDD" w14:textId="77777777" w:rsidR="00EC1A3F" w:rsidRDefault="00EC1A3F" w:rsidP="00EC1A3F">
                  <w:pPr>
                    <w:jc w:val="center"/>
                    <w:rPr>
                      <w:rFonts w:ascii="Times New Roman" w:eastAsiaTheme="minorEastAsia" w:hAnsi="Times New Roman"/>
                      <w:lang w:eastAsia="zh-CN"/>
                    </w:rPr>
                  </w:pPr>
                  <w:r w:rsidRPr="007F1495">
                    <w:rPr>
                      <w:rFonts w:ascii="Times New Roman" w:eastAsiaTheme="minorEastAsia" w:hAnsi="Times New Roman"/>
                      <w:lang w:eastAsia="zh-CN"/>
                    </w:rPr>
                    <w:t>robustness</w:t>
                  </w:r>
                </w:p>
              </w:tc>
            </w:tr>
            <w:tr w:rsidR="00EC1A3F" w14:paraId="54E5071A" w14:textId="77777777" w:rsidTr="00592FAF">
              <w:trPr>
                <w:jc w:val="center"/>
              </w:trPr>
              <w:tc>
                <w:tcPr>
                  <w:tcW w:w="1473" w:type="dxa"/>
                </w:tcPr>
                <w:p w14:paraId="4FBD9C53" w14:textId="77777777" w:rsidR="00EC1A3F" w:rsidRPr="0033322D"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ASK</w:t>
                  </w:r>
                  <w:r>
                    <w:rPr>
                      <w:rFonts w:ascii="Times New Roman" w:eastAsiaTheme="minorEastAsia" w:hAnsi="Times New Roman" w:hint="eastAsia"/>
                      <w:lang w:eastAsia="zh-CN"/>
                    </w:rPr>
                    <w:t>/O</w:t>
                  </w:r>
                  <w:r>
                    <w:rPr>
                      <w:rFonts w:ascii="Times New Roman" w:eastAsiaTheme="minorEastAsia" w:hAnsi="Times New Roman"/>
                      <w:lang w:eastAsia="zh-CN"/>
                    </w:rPr>
                    <w:t>OK</w:t>
                  </w:r>
                </w:p>
              </w:tc>
              <w:tc>
                <w:tcPr>
                  <w:tcW w:w="2117" w:type="dxa"/>
                </w:tcPr>
                <w:p w14:paraId="382306DA" w14:textId="77777777" w:rsidR="00EC1A3F" w:rsidRPr="003A6C7A"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1</w:t>
                  </w:r>
                  <w:r w:rsidRPr="00BF21D9">
                    <w:rPr>
                      <w:rFonts w:ascii="Times New Roman" w:eastAsiaTheme="minorEastAsia" w:hAnsi="Times New Roman"/>
                      <w:lang w:eastAsia="zh-CN"/>
                    </w:rPr>
                    <w:t>µW</w:t>
                  </w:r>
                </w:p>
              </w:tc>
              <w:tc>
                <w:tcPr>
                  <w:tcW w:w="1614" w:type="dxa"/>
                </w:tcPr>
                <w:p w14:paraId="32CAA5D9" w14:textId="77777777" w:rsidR="00EC1A3F" w:rsidRDefault="00EC1A3F" w:rsidP="00EC1A3F">
                  <w:pPr>
                    <w:jc w:val="center"/>
                    <w:rPr>
                      <w:rFonts w:ascii="Times New Roman" w:hAnsi="Times New Roman"/>
                    </w:rPr>
                  </w:pPr>
                  <w:r>
                    <w:rPr>
                      <w:rFonts w:ascii="Times New Roman" w:eastAsiaTheme="minorEastAsia" w:hAnsi="Times New Roman" w:hint="eastAsia"/>
                      <w:lang w:eastAsia="zh-CN"/>
                    </w:rPr>
                    <w:t>L</w:t>
                  </w:r>
                  <w:r>
                    <w:rPr>
                      <w:rFonts w:ascii="Times New Roman" w:eastAsiaTheme="minorEastAsia" w:hAnsi="Times New Roman"/>
                      <w:lang w:eastAsia="zh-CN"/>
                    </w:rPr>
                    <w:t>oad modulation</w:t>
                  </w:r>
                </w:p>
              </w:tc>
              <w:tc>
                <w:tcPr>
                  <w:tcW w:w="1312" w:type="dxa"/>
                </w:tcPr>
                <w:p w14:paraId="234948B4"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5dB</w:t>
                  </w:r>
                </w:p>
              </w:tc>
              <w:tc>
                <w:tcPr>
                  <w:tcW w:w="1268" w:type="dxa"/>
                </w:tcPr>
                <w:p w14:paraId="4D76F72F"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ood</w:t>
                  </w:r>
                </w:p>
              </w:tc>
              <w:tc>
                <w:tcPr>
                  <w:tcW w:w="1276" w:type="dxa"/>
                </w:tcPr>
                <w:p w14:paraId="67F59F16"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good</w:t>
                  </w:r>
                </w:p>
              </w:tc>
            </w:tr>
            <w:tr w:rsidR="00EC1A3F" w14:paraId="77719E0D" w14:textId="77777777" w:rsidTr="00592FAF">
              <w:trPr>
                <w:jc w:val="center"/>
              </w:trPr>
              <w:tc>
                <w:tcPr>
                  <w:tcW w:w="1473" w:type="dxa"/>
                </w:tcPr>
                <w:p w14:paraId="714E50CD" w14:textId="77777777" w:rsidR="00EC1A3F" w:rsidRDefault="00EC1A3F" w:rsidP="00EC1A3F">
                  <w:pPr>
                    <w:jc w:val="center"/>
                    <w:rPr>
                      <w:rFonts w:ascii="Times New Roman" w:hAnsi="Times New Roman"/>
                    </w:rPr>
                  </w:pPr>
                  <w:r w:rsidRPr="0033322D">
                    <w:rPr>
                      <w:rFonts w:ascii="Times New Roman" w:eastAsiaTheme="minorEastAsia" w:hAnsi="Times New Roman" w:hint="eastAsia"/>
                      <w:lang w:eastAsia="zh-CN"/>
                    </w:rPr>
                    <w:t>BPSK</w:t>
                  </w:r>
                </w:p>
              </w:tc>
              <w:tc>
                <w:tcPr>
                  <w:tcW w:w="2117" w:type="dxa"/>
                </w:tcPr>
                <w:p w14:paraId="647EB8F0" w14:textId="4A6D57E2" w:rsidR="00EC1A3F" w:rsidRPr="0090498C"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1</w:t>
                  </w:r>
                  <w:r w:rsidRPr="00BF21D9">
                    <w:rPr>
                      <w:rFonts w:ascii="Times New Roman" w:eastAsiaTheme="minorEastAsia" w:hAnsi="Times New Roman"/>
                      <w:lang w:eastAsia="zh-CN"/>
                    </w:rPr>
                    <w:t>µW</w:t>
                  </w:r>
                </w:p>
              </w:tc>
              <w:tc>
                <w:tcPr>
                  <w:tcW w:w="1614" w:type="dxa"/>
                </w:tcPr>
                <w:p w14:paraId="6C89C1C0" w14:textId="77777777" w:rsidR="00EC1A3F" w:rsidRPr="00C43B25"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oad modulation</w:t>
                  </w:r>
                </w:p>
              </w:tc>
              <w:tc>
                <w:tcPr>
                  <w:tcW w:w="1312" w:type="dxa"/>
                </w:tcPr>
                <w:p w14:paraId="7BDAD889"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5dB</w:t>
                  </w:r>
                </w:p>
              </w:tc>
              <w:tc>
                <w:tcPr>
                  <w:tcW w:w="1268" w:type="dxa"/>
                </w:tcPr>
                <w:p w14:paraId="15B1EE4B"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good</w:t>
                  </w:r>
                </w:p>
              </w:tc>
              <w:tc>
                <w:tcPr>
                  <w:tcW w:w="1276" w:type="dxa"/>
                </w:tcPr>
                <w:p w14:paraId="660F63B9"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poor</w:t>
                  </w:r>
                </w:p>
              </w:tc>
            </w:tr>
            <w:tr w:rsidR="00EC1A3F" w14:paraId="2F112226" w14:textId="77777777" w:rsidTr="00592FAF">
              <w:trPr>
                <w:jc w:val="center"/>
              </w:trPr>
              <w:tc>
                <w:tcPr>
                  <w:tcW w:w="1473" w:type="dxa"/>
                </w:tcPr>
                <w:p w14:paraId="5CC93D80" w14:textId="77777777" w:rsidR="00EC1A3F" w:rsidRPr="0033322D"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2FSK</w:t>
                  </w:r>
                </w:p>
              </w:tc>
              <w:tc>
                <w:tcPr>
                  <w:tcW w:w="2117" w:type="dxa"/>
                </w:tcPr>
                <w:p w14:paraId="2F493D2E" w14:textId="5FD1538A" w:rsidR="00EC1A3F" w:rsidRPr="00181CF1"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 xml:space="preserve">tens of </w:t>
                  </w:r>
                  <w:r w:rsidRPr="00BF21D9">
                    <w:rPr>
                      <w:rFonts w:ascii="Times New Roman" w:eastAsiaTheme="minorEastAsia" w:hAnsi="Times New Roman"/>
                      <w:lang w:eastAsia="zh-CN"/>
                    </w:rPr>
                    <w:t>µW</w:t>
                  </w:r>
                  <w:r>
                    <w:rPr>
                      <w:rFonts w:ascii="Times New Roman" w:eastAsiaTheme="minorEastAsia" w:hAnsi="Times New Roman"/>
                      <w:lang w:eastAsia="zh-CN"/>
                    </w:rPr>
                    <w:t>~</w:t>
                  </w:r>
                  <w:r w:rsidRPr="003E0359">
                    <w:rPr>
                      <w:rFonts w:ascii="Times New Roman" w:hAnsi="Times New Roman"/>
                      <w:szCs w:val="20"/>
                    </w:rPr>
                    <w:t xml:space="preserve"> hundreds of </w:t>
                  </w:r>
                  <w:proofErr w:type="spellStart"/>
                  <w:r w:rsidRPr="003E0359">
                    <w:rPr>
                      <w:rFonts w:ascii="Times New Roman" w:hAnsi="Times New Roman"/>
                      <w:szCs w:val="20"/>
                    </w:rPr>
                    <w:t>uw</w:t>
                  </w:r>
                  <w:proofErr w:type="spellEnd"/>
                  <w:r>
                    <w:rPr>
                      <w:rFonts w:ascii="Times New Roman" w:hAnsi="Times New Roman"/>
                      <w:szCs w:val="20"/>
                    </w:rPr>
                    <w:t xml:space="preserve"> </w:t>
                  </w:r>
                </w:p>
              </w:tc>
              <w:tc>
                <w:tcPr>
                  <w:tcW w:w="1614" w:type="dxa"/>
                </w:tcPr>
                <w:p w14:paraId="27BCD3D8"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oad modulation</w:t>
                  </w:r>
                </w:p>
                <w:p w14:paraId="1217DFE9" w14:textId="77777777" w:rsidR="00EC1A3F" w:rsidRPr="00244E1B"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/Non-load modulation</w:t>
                  </w:r>
                </w:p>
              </w:tc>
              <w:tc>
                <w:tcPr>
                  <w:tcW w:w="1312" w:type="dxa"/>
                </w:tcPr>
                <w:p w14:paraId="38F5AA56"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&gt;</w:t>
                  </w:r>
                  <w:r>
                    <w:rPr>
                      <w:rFonts w:ascii="Times New Roman" w:eastAsiaTheme="minorEastAsia" w:hAnsi="Times New Roman"/>
                      <w:lang w:eastAsia="zh-CN"/>
                    </w:rPr>
                    <w:t>5dB</w:t>
                  </w:r>
                </w:p>
              </w:tc>
              <w:tc>
                <w:tcPr>
                  <w:tcW w:w="1268" w:type="dxa"/>
                </w:tcPr>
                <w:p w14:paraId="43948407"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oor</w:t>
                  </w:r>
                </w:p>
              </w:tc>
              <w:tc>
                <w:tcPr>
                  <w:tcW w:w="1276" w:type="dxa"/>
                </w:tcPr>
                <w:p w14:paraId="3399D1C4"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poor</w:t>
                  </w:r>
                </w:p>
              </w:tc>
            </w:tr>
          </w:tbl>
          <w:p w14:paraId="39B3767B" w14:textId="235CA8EF" w:rsidR="00EC1A3F" w:rsidRPr="00EC1A3F" w:rsidRDefault="00EC1A3F" w:rsidP="00EC1A3F">
            <w:pPr>
              <w:rPr>
                <w:rFonts w:ascii="Times New Roman" w:eastAsia="微软雅黑" w:hAnsi="Times New Roman"/>
                <w:bCs/>
                <w:iCs/>
                <w:szCs w:val="20"/>
                <w:lang w:eastAsia="zh-CN"/>
              </w:rPr>
            </w:pPr>
          </w:p>
        </w:tc>
      </w:tr>
    </w:tbl>
    <w:p w14:paraId="719B042F" w14:textId="77777777" w:rsidR="00A35596" w:rsidRPr="00A35596" w:rsidRDefault="00A35596" w:rsidP="00A35596">
      <w:pPr>
        <w:jc w:val="both"/>
        <w:rPr>
          <w:rFonts w:ascii="Times New Roman" w:eastAsia="微软雅黑" w:hAnsi="Times New Roman"/>
          <w:b/>
          <w:iCs/>
          <w:szCs w:val="20"/>
          <w:lang w:eastAsia="zh-CN"/>
        </w:rPr>
      </w:pPr>
    </w:p>
    <w:p w14:paraId="7374E36F" w14:textId="5A53E926" w:rsidR="00A35596" w:rsidRDefault="007254AF" w:rsidP="00B74C6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Many companies have agreed OOK as </w:t>
      </w:r>
      <w:r w:rsidR="00304F0F">
        <w:rPr>
          <w:rFonts w:ascii="Times New Roman" w:eastAsia="微软雅黑" w:hAnsi="Times New Roman"/>
          <w:bCs/>
          <w:iCs/>
          <w:szCs w:val="20"/>
          <w:lang w:eastAsia="zh-CN"/>
        </w:rPr>
        <w:t xml:space="preserve">one of </w:t>
      </w:r>
      <w:r w:rsidR="00D256BE">
        <w:rPr>
          <w:rFonts w:ascii="Times New Roman" w:eastAsia="微软雅黑" w:hAnsi="Times New Roman"/>
          <w:bCs/>
          <w:iCs/>
          <w:szCs w:val="20"/>
          <w:lang w:eastAsia="zh-CN"/>
        </w:rPr>
        <w:t>Tx</w:t>
      </w:r>
      <w:r w:rsidR="00304F0F">
        <w:rPr>
          <w:rFonts w:ascii="Times New Roman" w:eastAsia="微软雅黑" w:hAnsi="Times New Roman"/>
          <w:bCs/>
          <w:iCs/>
          <w:szCs w:val="20"/>
          <w:lang w:eastAsia="zh-CN"/>
        </w:rPr>
        <w:t xml:space="preserve"> modulation. </w:t>
      </w:r>
      <w:r w:rsidR="00EC1A3F" w:rsidRPr="00EC1A3F">
        <w:rPr>
          <w:rFonts w:ascii="Times New Roman" w:eastAsia="微软雅黑" w:hAnsi="Times New Roman" w:hint="eastAsia"/>
          <w:bCs/>
          <w:iCs/>
          <w:szCs w:val="20"/>
          <w:lang w:eastAsia="zh-CN"/>
        </w:rPr>
        <w:t>I</w:t>
      </w:r>
      <w:r w:rsidR="00EC1A3F" w:rsidRPr="00EC1A3F">
        <w:rPr>
          <w:rFonts w:ascii="Times New Roman" w:eastAsia="微软雅黑" w:hAnsi="Times New Roman"/>
          <w:bCs/>
          <w:iCs/>
          <w:szCs w:val="20"/>
          <w:lang w:eastAsia="zh-CN"/>
        </w:rPr>
        <w:t xml:space="preserve">n this contribution, we </w:t>
      </w:r>
      <w:r w:rsidR="00C467E3">
        <w:rPr>
          <w:rFonts w:ascii="Times New Roman" w:eastAsia="微软雅黑" w:hAnsi="Times New Roman"/>
          <w:bCs/>
          <w:iCs/>
          <w:szCs w:val="20"/>
          <w:lang w:eastAsia="zh-CN"/>
        </w:rPr>
        <w:t xml:space="preserve">mainly </w:t>
      </w:r>
      <w:r w:rsidR="00EC1A3F" w:rsidRPr="00EC1A3F">
        <w:rPr>
          <w:rFonts w:ascii="Times New Roman" w:eastAsia="微软雅黑" w:hAnsi="Times New Roman"/>
          <w:bCs/>
          <w:iCs/>
          <w:szCs w:val="20"/>
          <w:lang w:eastAsia="zh-CN"/>
        </w:rPr>
        <w:t xml:space="preserve">analyze </w:t>
      </w:r>
      <w:r w:rsidR="00304F0F">
        <w:rPr>
          <w:rFonts w:ascii="Times New Roman" w:eastAsia="微软雅黑" w:hAnsi="Times New Roman"/>
          <w:bCs/>
          <w:iCs/>
          <w:szCs w:val="20"/>
          <w:lang w:eastAsia="zh-CN"/>
        </w:rPr>
        <w:t>the necessity of BPSK and 2</w:t>
      </w:r>
      <w:r w:rsidR="00304F0F">
        <w:rPr>
          <w:rFonts w:ascii="Times New Roman" w:eastAsia="微软雅黑" w:hAnsi="Times New Roman" w:hint="eastAsia"/>
          <w:bCs/>
          <w:iCs/>
          <w:szCs w:val="20"/>
          <w:lang w:eastAsia="zh-CN"/>
        </w:rPr>
        <w:t>FSK</w:t>
      </w:r>
      <w:r w:rsidR="00304F0F">
        <w:rPr>
          <w:rFonts w:ascii="Times New Roman" w:eastAsia="微软雅黑" w:hAnsi="Times New Roman"/>
          <w:bCs/>
          <w:iCs/>
          <w:szCs w:val="20"/>
          <w:lang w:eastAsia="zh-CN"/>
        </w:rPr>
        <w:t xml:space="preserve"> </w:t>
      </w:r>
      <w:r w:rsidR="00304F0F">
        <w:rPr>
          <w:rFonts w:ascii="Times New Roman" w:eastAsia="微软雅黑" w:hAnsi="Times New Roman" w:hint="eastAsia"/>
          <w:bCs/>
          <w:iCs/>
          <w:szCs w:val="20"/>
          <w:lang w:eastAsia="zh-CN"/>
        </w:rPr>
        <w:t>as</w:t>
      </w:r>
      <w:r w:rsidR="00EC1A3F" w:rsidRPr="00EC1A3F">
        <w:rPr>
          <w:rFonts w:ascii="Times New Roman" w:eastAsia="微软雅黑" w:hAnsi="Times New Roman"/>
          <w:bCs/>
          <w:iCs/>
          <w:szCs w:val="20"/>
          <w:lang w:eastAsia="zh-CN"/>
        </w:rPr>
        <w:t xml:space="preserve"> </w:t>
      </w:r>
      <w:r w:rsidR="00D256BE">
        <w:rPr>
          <w:rFonts w:ascii="Times New Roman" w:eastAsia="微软雅黑" w:hAnsi="Times New Roman"/>
          <w:bCs/>
          <w:iCs/>
          <w:szCs w:val="20"/>
          <w:lang w:eastAsia="zh-CN"/>
        </w:rPr>
        <w:t>Tx</w:t>
      </w:r>
      <w:r w:rsidR="00EC1A3F" w:rsidRPr="00EC1A3F">
        <w:rPr>
          <w:rFonts w:ascii="Times New Roman" w:eastAsia="微软雅黑" w:hAnsi="Times New Roman"/>
          <w:bCs/>
          <w:iCs/>
          <w:szCs w:val="20"/>
          <w:lang w:eastAsia="zh-CN"/>
        </w:rPr>
        <w:t xml:space="preserve"> modulation</w:t>
      </w:r>
      <w:r w:rsidR="00304F0F">
        <w:rPr>
          <w:rFonts w:ascii="Times New Roman" w:eastAsia="微软雅黑" w:hAnsi="Times New Roman" w:hint="eastAsia"/>
          <w:bCs/>
          <w:iCs/>
          <w:szCs w:val="20"/>
          <w:lang w:eastAsia="zh-CN"/>
        </w:rPr>
        <w:t>/</w:t>
      </w:r>
      <w:r w:rsidR="00304F0F">
        <w:rPr>
          <w:rFonts w:ascii="Times New Roman" w:eastAsia="微软雅黑" w:hAnsi="Times New Roman"/>
          <w:bCs/>
          <w:iCs/>
          <w:szCs w:val="20"/>
          <w:lang w:eastAsia="zh-CN"/>
        </w:rPr>
        <w:t>waveform</w:t>
      </w:r>
      <w:r w:rsidR="00EC1A3F" w:rsidRPr="00EC1A3F">
        <w:rPr>
          <w:rFonts w:ascii="Times New Roman" w:eastAsia="微软雅黑" w:hAnsi="Times New Roman"/>
          <w:bCs/>
          <w:iCs/>
          <w:szCs w:val="20"/>
          <w:lang w:eastAsia="zh-CN"/>
        </w:rPr>
        <w:t xml:space="preserve">. </w:t>
      </w:r>
    </w:p>
    <w:p w14:paraId="29C982A6" w14:textId="14FA9D74" w:rsidR="007254AF" w:rsidRDefault="007254AF" w:rsidP="007254AF">
      <w:pPr>
        <w:pStyle w:val="af1"/>
        <w:numPr>
          <w:ilvl w:val="0"/>
          <w:numId w:val="65"/>
        </w:numPr>
        <w:ind w:firstLineChars="0"/>
        <w:rPr>
          <w:rFonts w:ascii="Times New Roman" w:eastAsia="微软雅黑" w:hAnsi="Times New Roman"/>
          <w:bCs/>
          <w:iCs/>
          <w:szCs w:val="20"/>
        </w:rPr>
      </w:pPr>
      <w:r>
        <w:rPr>
          <w:rFonts w:ascii="Times New Roman" w:eastAsia="微软雅黑" w:hAnsi="Times New Roman" w:hint="eastAsia"/>
          <w:bCs/>
          <w:iCs/>
          <w:szCs w:val="20"/>
        </w:rPr>
        <w:t>F</w:t>
      </w:r>
      <w:r>
        <w:rPr>
          <w:rFonts w:ascii="Times New Roman" w:eastAsia="微软雅黑" w:hAnsi="Times New Roman"/>
          <w:bCs/>
          <w:iCs/>
          <w:szCs w:val="20"/>
        </w:rPr>
        <w:t xml:space="preserve">or </w:t>
      </w:r>
      <w:r w:rsidR="00304F0F">
        <w:rPr>
          <w:rFonts w:ascii="Times New Roman" w:eastAsia="微软雅黑" w:hAnsi="Times New Roman" w:hint="eastAsia"/>
          <w:bCs/>
          <w:iCs/>
          <w:szCs w:val="20"/>
        </w:rPr>
        <w:t>BPSK</w:t>
      </w:r>
      <w:r>
        <w:rPr>
          <w:rFonts w:ascii="Times New Roman" w:eastAsia="微软雅黑" w:hAnsi="Times New Roman"/>
          <w:bCs/>
          <w:iCs/>
          <w:szCs w:val="20"/>
        </w:rPr>
        <w:t xml:space="preserve">, only two loads are needed for modulation, and it has </w:t>
      </w:r>
      <w:r w:rsidR="00CA13C1">
        <w:rPr>
          <w:rFonts w:ascii="Times New Roman" w:eastAsia="微软雅黑" w:hAnsi="Times New Roman" w:hint="eastAsia"/>
          <w:bCs/>
          <w:iCs/>
          <w:szCs w:val="20"/>
        </w:rPr>
        <w:t>another</w:t>
      </w:r>
      <w:r w:rsidR="00CA13C1">
        <w:rPr>
          <w:rFonts w:ascii="Times New Roman" w:eastAsia="微软雅黑" w:hAnsi="Times New Roman"/>
          <w:bCs/>
          <w:iCs/>
          <w:szCs w:val="20"/>
        </w:rPr>
        <w:t xml:space="preserve"> </w:t>
      </w:r>
      <w:r w:rsidR="00CA13C1">
        <w:rPr>
          <w:rFonts w:ascii="Times New Roman" w:eastAsia="微软雅黑" w:hAnsi="Times New Roman" w:hint="eastAsia"/>
          <w:bCs/>
          <w:iCs/>
          <w:szCs w:val="20"/>
        </w:rPr>
        <w:t>advantage</w:t>
      </w:r>
      <w:r w:rsidR="00CA13C1">
        <w:rPr>
          <w:rFonts w:ascii="Times New Roman" w:eastAsia="微软雅黑" w:hAnsi="Times New Roman"/>
          <w:bCs/>
          <w:iCs/>
          <w:szCs w:val="20"/>
        </w:rPr>
        <w:t xml:space="preserve"> </w:t>
      </w:r>
      <w:r w:rsidR="00CA13C1">
        <w:rPr>
          <w:rFonts w:ascii="Times New Roman" w:eastAsia="微软雅黑" w:hAnsi="Times New Roman" w:hint="eastAsia"/>
          <w:bCs/>
          <w:iCs/>
          <w:szCs w:val="20"/>
        </w:rPr>
        <w:t>that</w:t>
      </w:r>
      <w:r w:rsidR="00CA13C1">
        <w:rPr>
          <w:rFonts w:ascii="Times New Roman" w:eastAsia="微软雅黑" w:hAnsi="Times New Roman"/>
          <w:bCs/>
          <w:iCs/>
          <w:szCs w:val="20"/>
        </w:rPr>
        <w:t xml:space="preserve"> </w:t>
      </w:r>
      <w:r w:rsidR="00CA13C1">
        <w:rPr>
          <w:rFonts w:ascii="Times New Roman" w:eastAsia="微软雅黑" w:hAnsi="Times New Roman" w:hint="eastAsia"/>
          <w:bCs/>
          <w:iCs/>
          <w:szCs w:val="20"/>
        </w:rPr>
        <w:t>power</w:t>
      </w:r>
      <w:r w:rsidR="00CA13C1">
        <w:rPr>
          <w:rFonts w:ascii="Times New Roman" w:eastAsia="微软雅黑" w:hAnsi="Times New Roman"/>
          <w:bCs/>
          <w:iCs/>
          <w:szCs w:val="20"/>
        </w:rPr>
        <w:t xml:space="preserve"> delivered to device is approximately independent of modulation state</w:t>
      </w:r>
      <w:r w:rsidR="004E4B5A">
        <w:rPr>
          <w:rFonts w:ascii="Times New Roman" w:eastAsia="微软雅黑" w:hAnsi="Times New Roman"/>
          <w:bCs/>
          <w:iCs/>
          <w:szCs w:val="20"/>
        </w:rPr>
        <w:t xml:space="preserve"> and can</w:t>
      </w:r>
      <w:r w:rsidR="00CA13C1">
        <w:rPr>
          <w:rFonts w:ascii="Times New Roman" w:eastAsia="微软雅黑" w:hAnsi="Times New Roman"/>
          <w:bCs/>
          <w:iCs/>
          <w:szCs w:val="20"/>
        </w:rPr>
        <w:t xml:space="preserve"> simplify PMU. This means that the magnitude of reflection coefficient should be the same</w:t>
      </w:r>
      <w:r w:rsidR="00223E7E">
        <w:rPr>
          <w:rFonts w:ascii="Times New Roman" w:eastAsia="微软雅黑" w:hAnsi="Times New Roman"/>
          <w:bCs/>
          <w:iCs/>
          <w:szCs w:val="20"/>
        </w:rPr>
        <w:t xml:space="preserve"> for bit 1 or bit 0</w:t>
      </w:r>
      <w:r w:rsidR="00CA13C1">
        <w:rPr>
          <w:rFonts w:ascii="Times New Roman" w:eastAsia="微软雅黑" w:hAnsi="Times New Roman"/>
          <w:bCs/>
          <w:iCs/>
          <w:szCs w:val="20"/>
        </w:rPr>
        <w:t xml:space="preserve">. </w:t>
      </w:r>
      <w:r w:rsidR="00A63B05">
        <w:rPr>
          <w:rFonts w:ascii="Times New Roman" w:eastAsia="微软雅黑" w:hAnsi="Times New Roman"/>
          <w:bCs/>
          <w:iCs/>
          <w:szCs w:val="20"/>
        </w:rPr>
        <w:t>Two modulation ways can be discovered as blow</w:t>
      </w:r>
    </w:p>
    <w:p w14:paraId="74F97229" w14:textId="72F0B97B" w:rsidR="00A63B05" w:rsidRDefault="00A63B05" w:rsidP="00A63B05">
      <w:pPr>
        <w:pStyle w:val="af1"/>
        <w:numPr>
          <w:ilvl w:val="1"/>
          <w:numId w:val="65"/>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pen-path load and short-path load</w:t>
      </w:r>
    </w:p>
    <w:p w14:paraId="1C8D03C5" w14:textId="0739ABE7" w:rsidR="00A63B05" w:rsidRDefault="00A63B05" w:rsidP="00A63B05">
      <w:pPr>
        <w:pStyle w:val="af1"/>
        <w:numPr>
          <w:ilvl w:val="1"/>
          <w:numId w:val="65"/>
        </w:numPr>
        <w:ind w:firstLineChars="0"/>
        <w:rPr>
          <w:rFonts w:ascii="Times New Roman" w:eastAsia="微软雅黑" w:hAnsi="Times New Roman"/>
          <w:bCs/>
          <w:iCs/>
          <w:szCs w:val="20"/>
        </w:rPr>
      </w:pPr>
      <w:r>
        <w:rPr>
          <w:rFonts w:ascii="Times New Roman" w:eastAsia="微软雅黑" w:hAnsi="Times New Roman"/>
          <w:bCs/>
          <w:iCs/>
          <w:szCs w:val="20"/>
        </w:rPr>
        <w:t>Changing the imaginary of the loads</w:t>
      </w:r>
    </w:p>
    <w:p w14:paraId="557CA880" w14:textId="19A4B6CA" w:rsidR="00A63B05" w:rsidRDefault="00A63B05" w:rsidP="00A63B05">
      <w:pPr>
        <w:ind w:firstLine="396"/>
        <w:rPr>
          <w:rFonts w:ascii="Times New Roman" w:eastAsia="微软雅黑" w:hAnsi="Times New Roman"/>
          <w:bCs/>
          <w:iCs/>
          <w:szCs w:val="20"/>
          <w:lang w:eastAsia="zh-CN"/>
        </w:rPr>
      </w:pPr>
      <w:r>
        <w:rPr>
          <w:rFonts w:ascii="Times New Roman" w:eastAsia="微软雅黑" w:hAnsi="Times New Roman"/>
          <w:bCs/>
          <w:iCs/>
          <w:szCs w:val="20"/>
          <w:lang w:eastAsia="zh-CN"/>
        </w:rPr>
        <w:t>Regardless of above achieving methods, low power consumption and low complexity all can be concluded, and the same return loss as OOK can be discovered. To receive and extra backscatter signal more easily in reader end, the modulation angle should be as much as possible 180</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degree in ideal.</w:t>
      </w:r>
    </w:p>
    <w:p w14:paraId="7C77C3F0" w14:textId="6B0A330B" w:rsidR="00A63B05" w:rsidRDefault="00A63B05" w:rsidP="00C76559">
      <w:pPr>
        <w:ind w:firstLine="396"/>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I</w:t>
      </w:r>
      <w:r>
        <w:rPr>
          <w:rFonts w:ascii="Times New Roman" w:eastAsia="微软雅黑" w:hAnsi="Times New Roman"/>
          <w:bCs/>
          <w:iCs/>
          <w:szCs w:val="20"/>
          <w:lang w:eastAsia="zh-CN"/>
        </w:rPr>
        <w:t>n addition, as shown in fig</w:t>
      </w:r>
      <w:r>
        <w:rPr>
          <w:rFonts w:ascii="Times New Roman" w:eastAsia="微软雅黑" w:hAnsi="Times New Roman" w:hint="eastAsia"/>
          <w:bCs/>
          <w:iCs/>
          <w:szCs w:val="20"/>
          <w:lang w:eastAsia="zh-CN"/>
        </w:rPr>
        <w:t>ure</w:t>
      </w:r>
      <w:r>
        <w:rPr>
          <w:rFonts w:ascii="Times New Roman" w:eastAsia="微软雅黑" w:hAnsi="Times New Roman"/>
          <w:bCs/>
          <w:iCs/>
          <w:szCs w:val="20"/>
          <w:lang w:eastAsia="zh-CN"/>
        </w:rPr>
        <w:t xml:space="preserve"> </w:t>
      </w:r>
      <w:r w:rsidR="00A067DD">
        <w:rPr>
          <w:rFonts w:ascii="Times New Roman" w:eastAsia="微软雅黑" w:hAnsi="Times New Roman"/>
          <w:bCs/>
          <w:iCs/>
          <w:szCs w:val="20"/>
          <w:lang w:eastAsia="zh-CN"/>
        </w:rPr>
        <w:t>6</w:t>
      </w:r>
      <w:r>
        <w:rPr>
          <w:rFonts w:ascii="Times New Roman" w:eastAsia="微软雅黑" w:hAnsi="Times New Roman"/>
          <w:bCs/>
          <w:iCs/>
          <w:szCs w:val="20"/>
          <w:lang w:eastAsia="zh-CN"/>
        </w:rPr>
        <w:t>, higher SINR can be observed in BPSK by Miller encoding</w:t>
      </w:r>
      <w:r w:rsidR="00C76559">
        <w:rPr>
          <w:rFonts w:ascii="Times New Roman" w:eastAsia="微软雅黑" w:hAnsi="Times New Roman"/>
          <w:bCs/>
          <w:iCs/>
          <w:szCs w:val="20"/>
          <w:lang w:eastAsia="zh-CN"/>
        </w:rPr>
        <w:t xml:space="preserve">, which may have the impact on coverage evaluation. </w:t>
      </w:r>
    </w:p>
    <w:p w14:paraId="37C4054A" w14:textId="0973165B" w:rsidR="00A63B05" w:rsidRDefault="00A63B05" w:rsidP="00A63B05">
      <w:pPr>
        <w:ind w:firstLine="396"/>
        <w:jc w:val="center"/>
        <w:rPr>
          <w:rFonts w:ascii="Times New Roman" w:eastAsia="微软雅黑" w:hAnsi="Times New Roman"/>
          <w:bCs/>
          <w:iCs/>
          <w:szCs w:val="20"/>
          <w:lang w:eastAsia="zh-CN"/>
        </w:rPr>
      </w:pPr>
      <w:r w:rsidRPr="00A63B05">
        <w:rPr>
          <w:rFonts w:ascii="Times New Roman" w:eastAsia="微软雅黑" w:hAnsi="Times New Roman"/>
          <w:bCs/>
          <w:iCs/>
          <w:noProof/>
          <w:szCs w:val="20"/>
          <w:lang w:eastAsia="zh-CN"/>
        </w:rPr>
        <w:drawing>
          <wp:inline distT="0" distB="0" distL="0" distR="0" wp14:anchorId="068E5119" wp14:editId="30DD9966">
            <wp:extent cx="2797521" cy="1179824"/>
            <wp:effectExtent l="0" t="0" r="3175" b="1905"/>
            <wp:docPr id="212699377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5606" cy="1183234"/>
                    </a:xfrm>
                    <a:prstGeom prst="rect">
                      <a:avLst/>
                    </a:prstGeom>
                    <a:noFill/>
                    <a:ln>
                      <a:noFill/>
                    </a:ln>
                  </pic:spPr>
                </pic:pic>
              </a:graphicData>
            </a:graphic>
          </wp:inline>
        </w:drawing>
      </w:r>
    </w:p>
    <w:p w14:paraId="46BC03D4" w14:textId="42200B50" w:rsidR="00A63B05" w:rsidRDefault="00A63B05" w:rsidP="00A63B05">
      <w:pPr>
        <w:ind w:firstLine="396"/>
        <w:jc w:val="cente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ig.</w:t>
      </w:r>
      <w:r w:rsidR="00A067DD">
        <w:rPr>
          <w:rFonts w:ascii="Times New Roman" w:eastAsia="微软雅黑" w:hAnsi="Times New Roman"/>
          <w:bCs/>
          <w:iCs/>
          <w:szCs w:val="20"/>
          <w:lang w:eastAsia="zh-CN"/>
        </w:rPr>
        <w:t>6</w:t>
      </w:r>
      <w:r>
        <w:rPr>
          <w:rFonts w:ascii="Times New Roman" w:eastAsia="微软雅黑" w:hAnsi="Times New Roman"/>
          <w:bCs/>
          <w:iCs/>
          <w:szCs w:val="20"/>
          <w:lang w:eastAsia="zh-CN"/>
        </w:rPr>
        <w:t xml:space="preserve"> Miller encoded </w:t>
      </w:r>
      <w:r w:rsidR="00D256BE">
        <w:rPr>
          <w:rFonts w:ascii="Times New Roman" w:eastAsia="微软雅黑" w:hAnsi="Times New Roman"/>
          <w:bCs/>
          <w:iCs/>
          <w:szCs w:val="20"/>
          <w:lang w:eastAsia="zh-CN"/>
        </w:rPr>
        <w:t>with BPSK</w:t>
      </w:r>
    </w:p>
    <w:p w14:paraId="4EDC52AC" w14:textId="70AD9427" w:rsidR="00A63B05" w:rsidRPr="00A63B05" w:rsidRDefault="00A63B05" w:rsidP="00A63B05">
      <w:pPr>
        <w:ind w:firstLine="396"/>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hus, we think BPSK should be supported for future research and discussion.</w:t>
      </w:r>
    </w:p>
    <w:p w14:paraId="29820AE6" w14:textId="77777777" w:rsidR="00A35596" w:rsidRDefault="00A35596" w:rsidP="00B74C61">
      <w:pPr>
        <w:jc w:val="both"/>
        <w:rPr>
          <w:rFonts w:ascii="Times New Roman" w:eastAsia="微软雅黑" w:hAnsi="Times New Roman"/>
          <w:b/>
          <w:iCs/>
          <w:szCs w:val="20"/>
          <w:lang w:eastAsia="zh-CN"/>
        </w:rPr>
      </w:pPr>
    </w:p>
    <w:p w14:paraId="2AEF2FEE" w14:textId="5598D182" w:rsidR="00D256BE" w:rsidRDefault="00D256BE" w:rsidP="00D256BE">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sidR="00540BF0">
        <w:rPr>
          <w:rFonts w:ascii="Times New Roman" w:eastAsia="微软雅黑" w:hAnsi="Times New Roman"/>
          <w:b/>
          <w:iCs/>
          <w:szCs w:val="20"/>
          <w:lang w:eastAsia="zh-CN"/>
        </w:rPr>
        <w:t>3</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BPSK for Tx modulation should be supported for future research and discussion.</w:t>
      </w:r>
    </w:p>
    <w:p w14:paraId="6E6C0973" w14:textId="77777777" w:rsidR="00D256BE" w:rsidRDefault="00D256BE" w:rsidP="00D256BE">
      <w:pPr>
        <w:jc w:val="both"/>
        <w:rPr>
          <w:rFonts w:ascii="Times New Roman" w:eastAsia="微软雅黑" w:hAnsi="Times New Roman"/>
          <w:b/>
          <w:iCs/>
          <w:szCs w:val="20"/>
          <w:lang w:eastAsia="zh-CN"/>
        </w:rPr>
      </w:pPr>
    </w:p>
    <w:p w14:paraId="48374AF0" w14:textId="4DEEB56D" w:rsidR="002A59F3" w:rsidRDefault="00D256BE" w:rsidP="002A59F3">
      <w:pPr>
        <w:pStyle w:val="af1"/>
        <w:numPr>
          <w:ilvl w:val="0"/>
          <w:numId w:val="65"/>
        </w:numPr>
        <w:ind w:firstLineChars="0"/>
        <w:rPr>
          <w:rFonts w:ascii="Times New Roman" w:eastAsia="微软雅黑" w:hAnsi="Times New Roman"/>
          <w:bCs/>
          <w:iCs/>
          <w:szCs w:val="20"/>
        </w:rPr>
      </w:pPr>
      <w:r w:rsidRPr="00D256BE">
        <w:rPr>
          <w:rFonts w:ascii="Times New Roman" w:eastAsia="微软雅黑" w:hAnsi="Times New Roman" w:hint="eastAsia"/>
          <w:bCs/>
          <w:iCs/>
          <w:szCs w:val="20"/>
        </w:rPr>
        <w:lastRenderedPageBreak/>
        <w:t>F</w:t>
      </w:r>
      <w:r w:rsidRPr="00D256BE">
        <w:rPr>
          <w:rFonts w:ascii="Times New Roman" w:eastAsia="微软雅黑" w:hAnsi="Times New Roman"/>
          <w:bCs/>
          <w:iCs/>
          <w:szCs w:val="20"/>
        </w:rPr>
        <w:t>or F</w:t>
      </w:r>
      <w:r w:rsidRPr="00D256BE">
        <w:rPr>
          <w:rFonts w:ascii="Times New Roman" w:eastAsia="微软雅黑" w:hAnsi="Times New Roman" w:hint="eastAsia"/>
          <w:bCs/>
          <w:iCs/>
          <w:szCs w:val="20"/>
        </w:rPr>
        <w:t>SK</w:t>
      </w:r>
      <w:r w:rsidRPr="00D256BE">
        <w:rPr>
          <w:rFonts w:ascii="Times New Roman" w:eastAsia="微软雅黑" w:hAnsi="Times New Roman"/>
          <w:bCs/>
          <w:iCs/>
          <w:szCs w:val="20"/>
        </w:rPr>
        <w:t xml:space="preserve">, </w:t>
      </w:r>
      <w:r w:rsidR="00C76559">
        <w:rPr>
          <w:rFonts w:ascii="Times New Roman" w:eastAsia="微软雅黑" w:hAnsi="Times New Roman"/>
          <w:bCs/>
          <w:iCs/>
          <w:szCs w:val="20"/>
        </w:rPr>
        <w:t>frequency</w:t>
      </w:r>
      <w:r w:rsidR="002A59F3">
        <w:rPr>
          <w:rFonts w:ascii="Times New Roman" w:eastAsia="微软雅黑" w:hAnsi="Times New Roman"/>
          <w:bCs/>
          <w:iCs/>
          <w:szCs w:val="20"/>
        </w:rPr>
        <w:t xml:space="preserve"> changing for different bit should be supported </w:t>
      </w:r>
      <w:r w:rsidR="000D6079">
        <w:rPr>
          <w:rFonts w:ascii="Times New Roman" w:eastAsia="微软雅黑" w:hAnsi="Times New Roman"/>
          <w:bCs/>
          <w:iCs/>
          <w:szCs w:val="20"/>
        </w:rPr>
        <w:t>to change the frequency of reflection coefficient</w:t>
      </w:r>
      <w:r w:rsidR="003F6C4A">
        <w:rPr>
          <w:rFonts w:ascii="Times New Roman" w:eastAsia="微软雅黑" w:hAnsi="Times New Roman"/>
          <w:bCs/>
          <w:iCs/>
          <w:szCs w:val="20"/>
        </w:rPr>
        <w:t>.</w:t>
      </w:r>
      <w:r w:rsidR="002A59F3">
        <w:rPr>
          <w:rFonts w:ascii="Times New Roman" w:eastAsia="微软雅黑" w:hAnsi="Times New Roman"/>
          <w:bCs/>
          <w:iCs/>
          <w:szCs w:val="20"/>
        </w:rPr>
        <w:t xml:space="preserve"> </w:t>
      </w:r>
      <w:r w:rsidR="003F6C4A">
        <w:rPr>
          <w:rFonts w:ascii="Times New Roman" w:eastAsia="微软雅黑" w:hAnsi="Times New Roman"/>
          <w:bCs/>
          <w:iCs/>
          <w:szCs w:val="20"/>
        </w:rPr>
        <w:t>Two modulation ways can be discovered as below</w:t>
      </w:r>
    </w:p>
    <w:p w14:paraId="2DFAFBC2" w14:textId="609C9996" w:rsidR="003F6C4A" w:rsidRDefault="003F6C4A" w:rsidP="003F6C4A">
      <w:pPr>
        <w:pStyle w:val="af1"/>
        <w:numPr>
          <w:ilvl w:val="1"/>
          <w:numId w:val="65"/>
        </w:numPr>
        <w:ind w:firstLineChars="0"/>
        <w:rPr>
          <w:rFonts w:ascii="Times New Roman" w:eastAsia="微软雅黑" w:hAnsi="Times New Roman"/>
          <w:bCs/>
          <w:iCs/>
          <w:szCs w:val="20"/>
        </w:rPr>
      </w:pPr>
      <w:r>
        <w:rPr>
          <w:rFonts w:ascii="Times New Roman" w:eastAsia="微软雅黑" w:hAnsi="Times New Roman"/>
          <w:bCs/>
          <w:iCs/>
          <w:szCs w:val="20"/>
        </w:rPr>
        <w:t>Same load and different switching rate</w:t>
      </w:r>
    </w:p>
    <w:p w14:paraId="56D41695" w14:textId="75E723A1" w:rsidR="003F6C4A" w:rsidRDefault="003F6C4A" w:rsidP="003F6C4A">
      <w:pPr>
        <w:pStyle w:val="af1"/>
        <w:numPr>
          <w:ilvl w:val="1"/>
          <w:numId w:val="65"/>
        </w:numPr>
        <w:ind w:firstLineChars="0"/>
        <w:rPr>
          <w:rFonts w:ascii="Times New Roman" w:eastAsia="微软雅黑" w:hAnsi="Times New Roman"/>
          <w:bCs/>
          <w:iCs/>
          <w:szCs w:val="20"/>
        </w:rPr>
      </w:pPr>
      <w:r>
        <w:rPr>
          <w:rFonts w:ascii="Times New Roman" w:eastAsia="微软雅黑" w:hAnsi="Times New Roman"/>
          <w:bCs/>
          <w:iCs/>
          <w:szCs w:val="20"/>
        </w:rPr>
        <w:t>variable capacitor with frequency modulation</w:t>
      </w:r>
    </w:p>
    <w:p w14:paraId="4DE67C5C" w14:textId="36ACE91A" w:rsidR="003F6C4A" w:rsidRDefault="003F6C4A" w:rsidP="00C76559">
      <w:pPr>
        <w:jc w:val="both"/>
        <w:rPr>
          <w:rFonts w:ascii="Times New Roman" w:eastAsia="微软雅黑" w:hAnsi="Times New Roman"/>
          <w:bCs/>
          <w:iCs/>
          <w:szCs w:val="20"/>
        </w:rPr>
      </w:pP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 </w:t>
      </w:r>
      <w:r w:rsidR="00C76559">
        <w:rPr>
          <w:rFonts w:ascii="Times New Roman" w:eastAsia="微软雅黑" w:hAnsi="Times New Roman"/>
          <w:bCs/>
          <w:iCs/>
          <w:szCs w:val="20"/>
        </w:rPr>
        <w:t xml:space="preserve">Adjusting the capacitance of variable capacitor </w:t>
      </w:r>
      <w:r w:rsidR="00223E7E">
        <w:rPr>
          <w:rFonts w:ascii="Times New Roman" w:eastAsia="微软雅黑" w:hAnsi="Times New Roman"/>
          <w:bCs/>
          <w:iCs/>
          <w:szCs w:val="20"/>
        </w:rPr>
        <w:t>can</w:t>
      </w:r>
      <w:r w:rsidR="00C76559">
        <w:rPr>
          <w:rFonts w:ascii="Times New Roman" w:eastAsia="微软雅黑" w:hAnsi="Times New Roman"/>
          <w:bCs/>
          <w:iCs/>
          <w:szCs w:val="20"/>
        </w:rPr>
        <w:t xml:space="preserve"> change the response frequency of the circuit, which can realize the 2FSK. FSK has better BER performance than ASK. However, for above two achieving methods, large power consumption and large return loss may be generated. In addition, when frequency changing is small, e.g., ~kHz, t</w:t>
      </w:r>
      <w:r w:rsidR="00C76559" w:rsidRPr="00C76559">
        <w:rPr>
          <w:rFonts w:ascii="Times New Roman" w:eastAsia="微软雅黑" w:hAnsi="Times New Roman"/>
          <w:bCs/>
          <w:iCs/>
          <w:szCs w:val="20"/>
        </w:rPr>
        <w:t xml:space="preserve">he aliasing between different bit information will </w:t>
      </w:r>
      <w:r w:rsidR="00C76559">
        <w:rPr>
          <w:rFonts w:ascii="Times New Roman" w:eastAsia="微软雅黑" w:hAnsi="Times New Roman"/>
          <w:bCs/>
          <w:iCs/>
          <w:szCs w:val="20"/>
        </w:rPr>
        <w:t>generate, which is a challenge for D2R bandwidth. Thus, 2FSK should not be supported for device 1 and device 2a.</w:t>
      </w:r>
    </w:p>
    <w:p w14:paraId="36CA54B8" w14:textId="77777777" w:rsidR="00C76559" w:rsidRDefault="00C76559" w:rsidP="00C76559">
      <w:pPr>
        <w:jc w:val="both"/>
        <w:rPr>
          <w:rFonts w:ascii="Times New Roman" w:eastAsia="微软雅黑" w:hAnsi="Times New Roman"/>
          <w:bCs/>
          <w:iCs/>
          <w:szCs w:val="20"/>
        </w:rPr>
      </w:pPr>
    </w:p>
    <w:p w14:paraId="273FCBA3" w14:textId="5573FC76" w:rsidR="00C467E3" w:rsidRPr="00C467E3" w:rsidRDefault="00C76559" w:rsidP="00B74C61">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sidR="00540BF0">
        <w:rPr>
          <w:rFonts w:ascii="Times New Roman" w:eastAsia="微软雅黑" w:hAnsi="Times New Roman"/>
          <w:b/>
          <w:iCs/>
          <w:szCs w:val="20"/>
          <w:lang w:eastAsia="zh-CN"/>
        </w:rPr>
        <w:t>4</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2FSK should not be supported for device 1 and device 2a because of the larger power consumption, larger return loss and possible aliasing</w:t>
      </w:r>
      <w:r w:rsidR="00223E7E">
        <w:rPr>
          <w:rFonts w:ascii="Times New Roman" w:eastAsia="微软雅黑" w:hAnsi="Times New Roman"/>
          <w:b/>
          <w:iCs/>
          <w:szCs w:val="20"/>
          <w:lang w:eastAsia="zh-CN"/>
        </w:rPr>
        <w:t xml:space="preserve"> phenomena</w:t>
      </w:r>
      <w:r>
        <w:rPr>
          <w:rFonts w:ascii="Times New Roman" w:eastAsia="微软雅黑" w:hAnsi="Times New Roman"/>
          <w:b/>
          <w:iCs/>
          <w:szCs w:val="20"/>
          <w:lang w:eastAsia="zh-CN"/>
        </w:rPr>
        <w:t>.</w:t>
      </w:r>
    </w:p>
    <w:p w14:paraId="07D457DE" w14:textId="15249AC1" w:rsidR="00A87E6E" w:rsidRPr="000B1105" w:rsidRDefault="00A87E6E" w:rsidP="00A87E6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rFonts w:ascii="Arial" w:eastAsiaTheme="minorEastAsia" w:hAnsi="Arial" w:cs="Arial" w:hint="eastAsia"/>
          <w:sz w:val="28"/>
          <w:szCs w:val="28"/>
          <w:lang w:val="fr-FR" w:eastAsia="zh-CN"/>
        </w:rPr>
        <w:t>The</w:t>
      </w:r>
      <w:r>
        <w:rPr>
          <w:rFonts w:ascii="Arial" w:eastAsiaTheme="minorEastAsia" w:hAnsi="Arial" w:cs="Arial"/>
          <w:sz w:val="28"/>
          <w:szCs w:val="28"/>
          <w:lang w:val="fr-FR" w:eastAsia="zh-CN"/>
        </w:rPr>
        <w:t xml:space="preserve"> </w:t>
      </w:r>
      <w:r>
        <w:rPr>
          <w:rFonts w:ascii="Arial" w:eastAsiaTheme="minorEastAsia" w:hAnsi="Arial" w:cs="Arial" w:hint="eastAsia"/>
          <w:sz w:val="28"/>
          <w:szCs w:val="28"/>
          <w:lang w:val="fr-FR" w:eastAsia="zh-CN"/>
        </w:rPr>
        <w:t>architec</w:t>
      </w:r>
      <w:r>
        <w:rPr>
          <w:rFonts w:ascii="Arial" w:eastAsiaTheme="minorEastAsia" w:hAnsi="Arial" w:cs="Arial"/>
          <w:sz w:val="28"/>
          <w:szCs w:val="28"/>
          <w:lang w:val="fr-FR" w:eastAsia="zh-CN"/>
        </w:rPr>
        <w:t xml:space="preserve">tures of device 2b and device 3 </w:t>
      </w:r>
    </w:p>
    <w:p w14:paraId="2FB21858" w14:textId="242E8895" w:rsidR="00A87E6E" w:rsidRDefault="00A87E6E" w:rsidP="00A87E6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hint="eastAsia"/>
          <w:bCs/>
          <w:iCs/>
          <w:sz w:val="28"/>
          <w:szCs w:val="28"/>
          <w:lang w:eastAsia="zh-CN"/>
        </w:rPr>
        <w:t>Device</w:t>
      </w:r>
      <w:r>
        <w:rPr>
          <w:rFonts w:ascii="Arial" w:eastAsia="微软雅黑" w:hAnsi="Arial" w:cs="Arial"/>
          <w:bCs/>
          <w:iCs/>
          <w:sz w:val="28"/>
          <w:szCs w:val="28"/>
          <w:lang w:eastAsia="zh-CN"/>
        </w:rPr>
        <w:t xml:space="preserve"> 2</w:t>
      </w:r>
      <w:r>
        <w:rPr>
          <w:rFonts w:ascii="Arial" w:eastAsia="微软雅黑" w:hAnsi="Arial" w:cs="Arial" w:hint="eastAsia"/>
          <w:bCs/>
          <w:iCs/>
          <w:sz w:val="28"/>
          <w:szCs w:val="28"/>
          <w:lang w:eastAsia="zh-CN"/>
        </w:rPr>
        <w:t>b:</w:t>
      </w:r>
      <w:r>
        <w:rPr>
          <w:rFonts w:ascii="Arial" w:eastAsia="微软雅黑" w:hAnsi="Arial" w:cs="Arial"/>
          <w:bCs/>
          <w:iCs/>
          <w:sz w:val="28"/>
          <w:szCs w:val="28"/>
          <w:lang w:eastAsia="zh-CN"/>
        </w:rPr>
        <w:t xml:space="preserve"> architecture</w:t>
      </w:r>
    </w:p>
    <w:p w14:paraId="27123446" w14:textId="27FB3909" w:rsidR="000C0661" w:rsidRDefault="004C1C89" w:rsidP="002938DC">
      <w:pPr>
        <w:spacing w:after="120"/>
        <w:jc w:val="both"/>
        <w:rPr>
          <w:rFonts w:ascii="Times New Roman" w:eastAsia="宋体" w:hAnsi="Times New Roman"/>
          <w:bCs/>
          <w:lang w:eastAsia="zh-CN"/>
        </w:rPr>
      </w:pPr>
      <w:r w:rsidRPr="002938DC">
        <w:rPr>
          <w:rFonts w:ascii="Times New Roman" w:eastAsia="宋体" w:hAnsi="Times New Roman"/>
          <w:bCs/>
          <w:lang w:eastAsia="zh-CN"/>
        </w:rPr>
        <w:t xml:space="preserve">In this subsection, we will discuss the architecture of device 2b based on </w:t>
      </w:r>
      <w:r w:rsidR="002938DC" w:rsidRPr="002938DC">
        <w:rPr>
          <w:rFonts w:ascii="Times New Roman" w:eastAsia="宋体" w:hAnsi="Times New Roman"/>
          <w:bCs/>
          <w:lang w:eastAsia="zh-CN"/>
        </w:rPr>
        <w:t>RAN1 #116 discussion, and give our views</w:t>
      </w:r>
      <w:r w:rsidR="002938DC">
        <w:rPr>
          <w:rFonts w:ascii="Times New Roman" w:eastAsia="宋体" w:hAnsi="Times New Roman"/>
          <w:bCs/>
          <w:lang w:eastAsia="zh-CN"/>
        </w:rPr>
        <w:t xml:space="preserve"> for it</w:t>
      </w:r>
      <w:r w:rsidR="002938DC" w:rsidRPr="002938DC">
        <w:rPr>
          <w:rFonts w:ascii="Times New Roman" w:eastAsia="宋体" w:hAnsi="Times New Roman"/>
          <w:bCs/>
          <w:lang w:eastAsia="zh-CN"/>
        </w:rPr>
        <w:t>.</w:t>
      </w:r>
    </w:p>
    <w:p w14:paraId="0ADE4C0E" w14:textId="1B3587E3" w:rsidR="0077003B" w:rsidRDefault="0077003B" w:rsidP="002938DC">
      <w:pPr>
        <w:spacing w:after="120"/>
        <w:jc w:val="both"/>
        <w:rPr>
          <w:rFonts w:ascii="Times New Roman" w:eastAsia="微软雅黑" w:hAnsi="Times New Roman"/>
          <w:bCs/>
          <w:iCs/>
          <w:szCs w:val="20"/>
          <w:lang w:eastAsia="zh-CN"/>
        </w:rPr>
      </w:pPr>
      <w:r>
        <w:rPr>
          <w:rFonts w:ascii="Times New Roman" w:eastAsia="宋体" w:hAnsi="Times New Roman"/>
          <w:bCs/>
          <w:lang w:eastAsia="zh-CN"/>
        </w:rPr>
        <w:t xml:space="preserve">The receiver architectures for device 2b have been discussed in section 3.1, and we think RF/IF/ZIF-ED should be supported. As shown in figure </w:t>
      </w:r>
      <w:r w:rsidR="00A067DD">
        <w:rPr>
          <w:rFonts w:ascii="Times New Roman" w:eastAsia="宋体" w:hAnsi="Times New Roman"/>
          <w:bCs/>
          <w:lang w:eastAsia="zh-CN"/>
        </w:rPr>
        <w:t>7</w:t>
      </w:r>
      <w:r>
        <w:rPr>
          <w:rFonts w:ascii="Times New Roman" w:eastAsia="宋体" w:hAnsi="Times New Roman"/>
          <w:bCs/>
          <w:lang w:eastAsia="zh-CN"/>
        </w:rPr>
        <w:t xml:space="preserve">, taking RF-ED architecture as an example, </w:t>
      </w:r>
      <w:r w:rsidR="009C1376">
        <w:rPr>
          <w:rFonts w:ascii="Times New Roman" w:eastAsia="微软雅黑" w:hAnsi="Times New Roman"/>
          <w:bCs/>
          <w:iCs/>
          <w:szCs w:val="20"/>
          <w:lang w:eastAsia="zh-CN"/>
        </w:rPr>
        <w:t>N</w:t>
      </w:r>
      <w:r w:rsidR="00580EFF">
        <w:rPr>
          <w:rFonts w:ascii="Times New Roman" w:eastAsia="微软雅黑" w:hAnsi="Times New Roman"/>
          <w:bCs/>
          <w:iCs/>
          <w:szCs w:val="20"/>
          <w:lang w:eastAsia="zh-CN"/>
        </w:rPr>
        <w:t xml:space="preserve"> bit</w:t>
      </w:r>
      <w:r w:rsidR="00762451">
        <w:rPr>
          <w:rFonts w:ascii="Times New Roman" w:eastAsia="微软雅黑" w:hAnsi="Times New Roman"/>
          <w:bCs/>
          <w:iCs/>
          <w:szCs w:val="20"/>
          <w:lang w:eastAsia="zh-CN"/>
        </w:rPr>
        <w:t xml:space="preserve"> ADC </w:t>
      </w:r>
      <w:r w:rsidR="009C1376">
        <w:rPr>
          <w:rFonts w:ascii="Times New Roman" w:eastAsia="微软雅黑" w:hAnsi="Times New Roman"/>
          <w:bCs/>
          <w:iCs/>
          <w:szCs w:val="20"/>
          <w:lang w:eastAsia="zh-CN"/>
        </w:rPr>
        <w:t>should also</w:t>
      </w:r>
      <w:r w:rsidR="00762451">
        <w:rPr>
          <w:rFonts w:ascii="Times New Roman" w:eastAsia="微软雅黑" w:hAnsi="Times New Roman"/>
          <w:bCs/>
          <w:iCs/>
          <w:szCs w:val="20"/>
          <w:lang w:eastAsia="zh-CN"/>
        </w:rPr>
        <w:t xml:space="preserve"> be considered for device 2</w:t>
      </w:r>
      <w:r w:rsidR="00C23C82">
        <w:rPr>
          <w:rFonts w:ascii="Times New Roman" w:eastAsia="微软雅黑" w:hAnsi="Times New Roman"/>
          <w:bCs/>
          <w:iCs/>
          <w:szCs w:val="20"/>
          <w:lang w:eastAsia="zh-CN"/>
        </w:rPr>
        <w:t>b</w:t>
      </w:r>
      <w:r w:rsidR="00762451">
        <w:rPr>
          <w:rFonts w:ascii="Times New Roman" w:eastAsia="微软雅黑" w:hAnsi="Times New Roman"/>
          <w:bCs/>
          <w:iCs/>
          <w:szCs w:val="20"/>
          <w:lang w:eastAsia="zh-CN"/>
        </w:rPr>
        <w:t>.</w:t>
      </w:r>
      <w:r w:rsidR="00580EFF">
        <w:rPr>
          <w:rFonts w:ascii="Times New Roman" w:eastAsia="微软雅黑" w:hAnsi="Times New Roman"/>
          <w:bCs/>
          <w:iCs/>
          <w:szCs w:val="20"/>
          <w:lang w:eastAsia="zh-CN"/>
        </w:rPr>
        <w:t xml:space="preserve"> Similar to single carrier OFDM (SC-OFDM) modulation of NB-IoT, DFT/IFFT with low-power consumption </w:t>
      </w:r>
      <w:r w:rsidR="00907692">
        <w:rPr>
          <w:rFonts w:ascii="Times New Roman" w:eastAsia="微软雅黑" w:hAnsi="Times New Roman" w:hint="eastAsia"/>
          <w:bCs/>
          <w:iCs/>
          <w:szCs w:val="20"/>
          <w:lang w:eastAsia="zh-CN"/>
        </w:rPr>
        <w:t>could</w:t>
      </w:r>
      <w:r w:rsidR="00580EFF">
        <w:rPr>
          <w:rFonts w:ascii="Times New Roman" w:eastAsia="微软雅黑" w:hAnsi="Times New Roman"/>
          <w:bCs/>
          <w:iCs/>
          <w:szCs w:val="20"/>
          <w:lang w:eastAsia="zh-CN"/>
        </w:rPr>
        <w:t xml:space="preserve"> be discussed for whether the SC-OFDM can be supported in device 2b. </w:t>
      </w:r>
    </w:p>
    <w:p w14:paraId="2590FB99" w14:textId="77777777" w:rsidR="00907692" w:rsidRDefault="00907692" w:rsidP="00907692">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addition, we think PLL with high power consumption (e.g., &gt;1mW) is not sure whether can be used for device 2b in this stage. As we know, the power consumption for PLL will be increased with the carrier frequency increasement and the SFO or TO reducing. </w:t>
      </w:r>
      <w:r>
        <w:rPr>
          <w:rFonts w:ascii="Times New Roman" w:eastAsia="微软雅黑" w:hAnsi="Times New Roman" w:hint="eastAsia"/>
          <w:bCs/>
          <w:iCs/>
          <w:szCs w:val="20"/>
          <w:lang w:eastAsia="zh-CN"/>
        </w:rPr>
        <w:t>To</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reduce</w:t>
      </w:r>
      <w:r>
        <w:rPr>
          <w:rFonts w:ascii="Times New Roman" w:eastAsia="微软雅黑" w:hAnsi="Times New Roman"/>
          <w:bCs/>
          <w:iCs/>
          <w:szCs w:val="20"/>
          <w:lang w:eastAsia="zh-CN"/>
        </w:rPr>
        <w:t xml:space="preserve"> the power consumption of PLL, frequency locked loop (FLL) may be considered to replace PLL for non-coherent detection like WUR. However, larger SFO may be generated if FLL used, but within 10</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5</w:t>
      </w:r>
      <w:r>
        <w:rPr>
          <w:rFonts w:ascii="Times New Roman" w:eastAsia="微软雅黑" w:hAnsi="Times New Roman" w:hint="eastAsia"/>
          <w:bCs/>
          <w:iCs/>
          <w:szCs w:val="20"/>
          <w:lang w:eastAsia="zh-CN"/>
        </w:rPr>
        <w:t>ppm</w:t>
      </w:r>
      <w:r>
        <w:rPr>
          <w:rFonts w:ascii="Times New Roman" w:eastAsia="微软雅黑" w:hAnsi="Times New Roman"/>
          <w:bCs/>
          <w:iCs/>
          <w:szCs w:val="20"/>
          <w:lang w:eastAsia="zh-CN"/>
        </w:rPr>
        <w:t xml:space="preserve">. </w:t>
      </w:r>
    </w:p>
    <w:p w14:paraId="5E4BD4A0" w14:textId="3A8C7112" w:rsidR="002938DC" w:rsidRDefault="00A067DD" w:rsidP="0077003B">
      <w:pPr>
        <w:spacing w:after="120"/>
        <w:jc w:val="center"/>
      </w:pPr>
      <w:r>
        <w:object w:dxaOrig="8222" w:dyaOrig="5437" w14:anchorId="1A0E735F">
          <v:shape id="_x0000_i1031" type="#_x0000_t75" style="width:332.8pt;height:220pt" o:ole="">
            <v:imagedata r:id="rId24" o:title=""/>
          </v:shape>
          <o:OLEObject Type="Embed" ProgID="Visio.Drawing.15" ShapeID="_x0000_i1031" DrawAspect="Content" ObjectID="_1773816787" r:id="rId25"/>
        </w:object>
      </w:r>
    </w:p>
    <w:p w14:paraId="568DE333" w14:textId="3BDEED69" w:rsidR="0077003B" w:rsidRDefault="0077003B" w:rsidP="0077003B">
      <w:pPr>
        <w:spacing w:after="120"/>
        <w:jc w:val="center"/>
        <w:rPr>
          <w:rFonts w:eastAsiaTheme="minorEastAsia"/>
          <w:lang w:eastAsia="zh-CN"/>
        </w:rPr>
      </w:pPr>
      <w:r>
        <w:rPr>
          <w:rFonts w:eastAsiaTheme="minorEastAsia" w:hint="eastAsia"/>
          <w:lang w:eastAsia="zh-CN"/>
        </w:rPr>
        <w:t>F</w:t>
      </w:r>
      <w:r>
        <w:rPr>
          <w:rFonts w:eastAsiaTheme="minorEastAsia"/>
          <w:lang w:eastAsia="zh-CN"/>
        </w:rPr>
        <w:t>ig.</w:t>
      </w:r>
      <w:r w:rsidR="00A067DD">
        <w:rPr>
          <w:rFonts w:eastAsiaTheme="minorEastAsia"/>
          <w:lang w:eastAsia="zh-CN"/>
        </w:rPr>
        <w:t>7</w:t>
      </w:r>
      <w:r>
        <w:rPr>
          <w:rFonts w:eastAsiaTheme="minorEastAsia"/>
          <w:lang w:eastAsia="zh-CN"/>
        </w:rPr>
        <w:t xml:space="preserve"> device 2b architecture with RF-ED receiver</w:t>
      </w:r>
    </w:p>
    <w:p w14:paraId="1DFA4C10" w14:textId="097BC097" w:rsidR="000C0661" w:rsidRDefault="000C0661" w:rsidP="00DE2B6B">
      <w:pPr>
        <w:spacing w:after="120"/>
        <w:jc w:val="both"/>
        <w:rPr>
          <w:rFonts w:eastAsiaTheme="minorEastAsia"/>
          <w:lang w:eastAsia="zh-CN"/>
        </w:rPr>
      </w:pPr>
      <w:r>
        <w:rPr>
          <w:rFonts w:eastAsiaTheme="minorEastAsia" w:hint="eastAsia"/>
          <w:lang w:eastAsia="zh-CN"/>
        </w:rPr>
        <w:t>E</w:t>
      </w:r>
      <w:r>
        <w:rPr>
          <w:rFonts w:eastAsiaTheme="minorEastAsia"/>
          <w:lang w:eastAsia="zh-CN"/>
        </w:rPr>
        <w:t>xcept for RF-ED, LO/PLL/FLL is required for down conversion to achieve ZIF/IF-ED. The same LO/PLL/FLL b</w:t>
      </w:r>
      <w:r>
        <w:rPr>
          <w:rFonts w:eastAsiaTheme="minorEastAsia" w:hint="eastAsia"/>
          <w:lang w:eastAsia="zh-CN"/>
        </w:rPr>
        <w:t>etween</w:t>
      </w:r>
      <w:r>
        <w:rPr>
          <w:rFonts w:eastAsiaTheme="minorEastAsia"/>
          <w:lang w:eastAsia="zh-CN"/>
        </w:rPr>
        <w:t xml:space="preserve"> Rx and Tx should be considered for UL/DL synchronization</w:t>
      </w:r>
      <w:r w:rsidR="00DE2B6B">
        <w:rPr>
          <w:rFonts w:eastAsiaTheme="minorEastAsia"/>
          <w:lang w:eastAsia="zh-CN"/>
        </w:rPr>
        <w:t xml:space="preserve"> while reducing the device power consumption. </w:t>
      </w:r>
    </w:p>
    <w:p w14:paraId="03D356CC" w14:textId="4B25E9FA" w:rsidR="00373874" w:rsidRDefault="00373874" w:rsidP="00DE2B6B">
      <w:pPr>
        <w:spacing w:after="120"/>
        <w:jc w:val="both"/>
        <w:rPr>
          <w:rFonts w:eastAsiaTheme="minorEastAsia"/>
          <w:lang w:eastAsia="zh-CN"/>
        </w:rPr>
      </w:pPr>
      <w:r>
        <w:rPr>
          <w:rFonts w:eastAsiaTheme="minorEastAsia" w:hint="eastAsia"/>
          <w:lang w:eastAsia="zh-CN"/>
        </w:rPr>
        <w:t>In</w:t>
      </w:r>
      <w:r>
        <w:rPr>
          <w:rFonts w:eastAsiaTheme="minorEastAsia"/>
          <w:lang w:eastAsia="zh-CN"/>
        </w:rPr>
        <w:t xml:space="preserve"> addition, RF BPF at transmitter may be used for filtering the intermodulation</w:t>
      </w:r>
      <w:r>
        <w:rPr>
          <w:rFonts w:eastAsiaTheme="minorEastAsia" w:hint="eastAsia"/>
          <w:lang w:eastAsia="zh-CN"/>
        </w:rPr>
        <w:t>/</w:t>
      </w:r>
      <w:r>
        <w:rPr>
          <w:rFonts w:eastAsiaTheme="minorEastAsia"/>
          <w:lang w:eastAsia="zh-CN"/>
        </w:rPr>
        <w:t xml:space="preserve">harmonic components from PA and additional phase noise. </w:t>
      </w:r>
    </w:p>
    <w:p w14:paraId="5368F7B5" w14:textId="674A865D" w:rsidR="00907692" w:rsidRDefault="00907692" w:rsidP="00907692">
      <w:pPr>
        <w:jc w:val="both"/>
        <w:rPr>
          <w:rFonts w:ascii="Times New Roman" w:eastAsia="微软雅黑" w:hAnsi="Times New Roman"/>
          <w:b/>
          <w:iCs/>
          <w:szCs w:val="20"/>
          <w:lang w:eastAsia="zh-CN"/>
        </w:rPr>
      </w:pPr>
      <w:r w:rsidRPr="000D25A1">
        <w:rPr>
          <w:rFonts w:ascii="Times New Roman" w:eastAsia="微软雅黑" w:hAnsi="Times New Roman" w:hint="eastAsia"/>
          <w:b/>
          <w:iCs/>
          <w:szCs w:val="20"/>
          <w:lang w:eastAsia="zh-CN"/>
        </w:rPr>
        <w:t>O</w:t>
      </w:r>
      <w:r w:rsidRPr="000D25A1">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9</w:t>
      </w:r>
      <w:r w:rsidRPr="000D25A1">
        <w:rPr>
          <w:rFonts w:ascii="Times New Roman" w:eastAsia="微软雅黑" w:hAnsi="Times New Roman"/>
          <w:b/>
          <w:iCs/>
          <w:szCs w:val="20"/>
          <w:lang w:eastAsia="zh-CN"/>
        </w:rPr>
        <w:t>: For device 2b, PLL with high power consumption (e.g., &gt;1mW) is not sure whether can be used for device 2b in this stage. FLL with lower power consumption may be used to replace PLL.</w:t>
      </w:r>
    </w:p>
    <w:p w14:paraId="097FA043" w14:textId="77777777" w:rsidR="00907692" w:rsidRDefault="00907692" w:rsidP="00907692">
      <w:pPr>
        <w:jc w:val="both"/>
        <w:rPr>
          <w:rFonts w:ascii="Times New Roman" w:eastAsia="微软雅黑" w:hAnsi="Times New Roman"/>
          <w:b/>
          <w:iCs/>
          <w:szCs w:val="20"/>
          <w:lang w:eastAsia="zh-CN"/>
        </w:rPr>
      </w:pPr>
    </w:p>
    <w:p w14:paraId="350A4A52" w14:textId="15FE0412" w:rsidR="00907692" w:rsidRDefault="00907692" w:rsidP="00907692">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1</w:t>
      </w:r>
      <w:r w:rsidR="00540BF0">
        <w:rPr>
          <w:rFonts w:ascii="Times New Roman" w:eastAsia="微软雅黑" w:hAnsi="Times New Roman"/>
          <w:b/>
          <w:iCs/>
          <w:szCs w:val="20"/>
          <w:lang w:eastAsia="zh-CN"/>
        </w:rPr>
        <w:t>5</w:t>
      </w:r>
      <w:r>
        <w:rPr>
          <w:rFonts w:ascii="Times New Roman" w:eastAsia="微软雅黑" w:hAnsi="Times New Roman"/>
          <w:b/>
          <w:iCs/>
          <w:szCs w:val="20"/>
          <w:lang w:eastAsia="zh-CN"/>
        </w:rPr>
        <w:t xml:space="preserve">: </w:t>
      </w:r>
      <w:r w:rsidR="00A067DD">
        <w:rPr>
          <w:rFonts w:ascii="Times New Roman" w:eastAsia="微软雅黑" w:hAnsi="Times New Roman"/>
          <w:b/>
          <w:iCs/>
          <w:szCs w:val="20"/>
          <w:lang w:eastAsia="zh-CN"/>
        </w:rPr>
        <w:t>1 bit or m</w:t>
      </w:r>
      <w:r w:rsidR="005D3AA6">
        <w:rPr>
          <w:rFonts w:ascii="Times New Roman" w:eastAsia="微软雅黑" w:hAnsi="Times New Roman" w:hint="eastAsia"/>
          <w:b/>
          <w:iCs/>
          <w:szCs w:val="20"/>
          <w:lang w:eastAsia="zh-CN"/>
        </w:rPr>
        <w:t>ulti</w:t>
      </w:r>
      <w:r w:rsidR="005D3AA6">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bit ADC </w:t>
      </w:r>
      <w:r w:rsidR="000C0661">
        <w:rPr>
          <w:rFonts w:ascii="Times New Roman" w:eastAsia="微软雅黑" w:hAnsi="Times New Roman"/>
          <w:b/>
          <w:iCs/>
          <w:szCs w:val="20"/>
          <w:lang w:eastAsia="zh-CN"/>
        </w:rPr>
        <w:t xml:space="preserve">can be </w:t>
      </w:r>
      <w:r w:rsidR="00A067DD">
        <w:rPr>
          <w:rFonts w:ascii="Times New Roman" w:eastAsia="微软雅黑" w:hAnsi="Times New Roman"/>
          <w:b/>
          <w:iCs/>
          <w:szCs w:val="20"/>
          <w:lang w:eastAsia="zh-CN"/>
        </w:rPr>
        <w:t>considered</w:t>
      </w:r>
      <w:r w:rsidR="000C0661">
        <w:rPr>
          <w:rFonts w:ascii="Times New Roman" w:eastAsia="微软雅黑" w:hAnsi="Times New Roman"/>
          <w:b/>
          <w:iCs/>
          <w:szCs w:val="20"/>
          <w:lang w:eastAsia="zh-CN"/>
        </w:rPr>
        <w:t xml:space="preserve"> for RF/ZIF/IF-ED of device 2b.</w:t>
      </w:r>
    </w:p>
    <w:p w14:paraId="017D18E8" w14:textId="77777777" w:rsidR="000C0661" w:rsidRDefault="000C0661" w:rsidP="00907692">
      <w:pPr>
        <w:jc w:val="both"/>
        <w:rPr>
          <w:rFonts w:ascii="Times New Roman" w:eastAsia="微软雅黑" w:hAnsi="Times New Roman"/>
          <w:b/>
          <w:iCs/>
          <w:szCs w:val="20"/>
          <w:lang w:eastAsia="zh-CN"/>
        </w:rPr>
      </w:pPr>
    </w:p>
    <w:p w14:paraId="7494BC10" w14:textId="7437FE3A" w:rsidR="000C0661" w:rsidRDefault="000C0661" w:rsidP="00907692">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1</w:t>
      </w:r>
      <w:r w:rsidR="00540BF0">
        <w:rPr>
          <w:rFonts w:ascii="Times New Roman" w:eastAsia="微软雅黑" w:hAnsi="Times New Roman"/>
          <w:b/>
          <w:iCs/>
          <w:szCs w:val="20"/>
          <w:lang w:eastAsia="zh-CN"/>
        </w:rPr>
        <w:t>6</w:t>
      </w:r>
      <w:r>
        <w:rPr>
          <w:rFonts w:ascii="Times New Roman" w:eastAsia="微软雅黑" w:hAnsi="Times New Roman"/>
          <w:b/>
          <w:iCs/>
          <w:szCs w:val="20"/>
          <w:lang w:eastAsia="zh-CN"/>
        </w:rPr>
        <w:t xml:space="preserve">: Discuss whether </w:t>
      </w:r>
      <w:r w:rsidR="00A067DD">
        <w:rPr>
          <w:rFonts w:ascii="Times New Roman" w:eastAsia="微软雅黑" w:hAnsi="Times New Roman"/>
          <w:b/>
          <w:iCs/>
          <w:szCs w:val="20"/>
          <w:lang w:eastAsia="zh-CN"/>
        </w:rPr>
        <w:t xml:space="preserve">DFT/IFFT </w:t>
      </w:r>
      <w:r>
        <w:rPr>
          <w:rFonts w:ascii="Times New Roman" w:eastAsia="微软雅黑" w:hAnsi="Times New Roman"/>
          <w:b/>
          <w:iCs/>
          <w:szCs w:val="20"/>
          <w:lang w:eastAsia="zh-CN"/>
        </w:rPr>
        <w:t>can be used for device 2b</w:t>
      </w:r>
      <w:r w:rsidR="00A067DD">
        <w:rPr>
          <w:rFonts w:ascii="Times New Roman" w:eastAsia="微软雅黑" w:hAnsi="Times New Roman"/>
          <w:b/>
          <w:iCs/>
          <w:szCs w:val="20"/>
          <w:lang w:eastAsia="zh-CN"/>
        </w:rPr>
        <w:t xml:space="preserve"> to consider SC-OFDM waveform</w:t>
      </w:r>
      <w:r>
        <w:rPr>
          <w:rFonts w:ascii="Times New Roman" w:eastAsia="微软雅黑" w:hAnsi="Times New Roman"/>
          <w:b/>
          <w:iCs/>
          <w:szCs w:val="20"/>
          <w:lang w:eastAsia="zh-CN"/>
        </w:rPr>
        <w:t>.</w:t>
      </w:r>
    </w:p>
    <w:p w14:paraId="3BBA9EEA" w14:textId="77777777" w:rsidR="000C0661" w:rsidRDefault="000C0661" w:rsidP="00907692">
      <w:pPr>
        <w:jc w:val="both"/>
        <w:rPr>
          <w:rFonts w:ascii="Times New Roman" w:eastAsia="微软雅黑" w:hAnsi="Times New Roman"/>
          <w:b/>
          <w:iCs/>
          <w:szCs w:val="20"/>
          <w:lang w:eastAsia="zh-CN"/>
        </w:rPr>
      </w:pPr>
    </w:p>
    <w:p w14:paraId="60AEEE26" w14:textId="1FABE2E2" w:rsidR="00907692" w:rsidRPr="00907692" w:rsidRDefault="00907692" w:rsidP="00907692">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sidR="00540BF0">
        <w:rPr>
          <w:rFonts w:ascii="Times New Roman" w:eastAsia="微软雅黑" w:hAnsi="Times New Roman"/>
          <w:b/>
          <w:iCs/>
          <w:szCs w:val="20"/>
          <w:lang w:eastAsia="zh-CN"/>
        </w:rPr>
        <w:t>7</w:t>
      </w:r>
      <w:r w:rsidRPr="00C33016">
        <w:rPr>
          <w:rFonts w:ascii="Times New Roman" w:eastAsia="微软雅黑" w:hAnsi="Times New Roman"/>
          <w:b/>
          <w:iCs/>
          <w:szCs w:val="20"/>
          <w:lang w:eastAsia="zh-CN"/>
        </w:rPr>
        <w:t>:</w:t>
      </w:r>
    </w:p>
    <w:p w14:paraId="5021D827" w14:textId="40EA0DC5" w:rsidR="0077003B" w:rsidRPr="000D25A1" w:rsidRDefault="0077003B" w:rsidP="0077003B">
      <w:pPr>
        <w:pStyle w:val="af1"/>
        <w:numPr>
          <w:ilvl w:val="0"/>
          <w:numId w:val="60"/>
        </w:numPr>
        <w:ind w:firstLineChars="0"/>
        <w:rPr>
          <w:rFonts w:ascii="Times New Roman" w:eastAsia="微软雅黑" w:hAnsi="Times New Roman"/>
          <w:b/>
          <w:iCs/>
          <w:szCs w:val="20"/>
        </w:rPr>
      </w:pPr>
      <w:r w:rsidRPr="000D25A1">
        <w:rPr>
          <w:rFonts w:ascii="Times New Roman" w:eastAsia="微软雅黑" w:hAnsi="Times New Roman"/>
          <w:b/>
          <w:iCs/>
          <w:szCs w:val="20"/>
        </w:rPr>
        <w:t xml:space="preserve">The same </w:t>
      </w:r>
      <w:r w:rsidR="00C95C7B">
        <w:rPr>
          <w:rFonts w:ascii="Times New Roman" w:eastAsia="微软雅黑" w:hAnsi="Times New Roman"/>
          <w:b/>
          <w:iCs/>
          <w:szCs w:val="20"/>
        </w:rPr>
        <w:t>oscillator</w:t>
      </w:r>
      <w:r w:rsidRPr="000D25A1">
        <w:rPr>
          <w:rFonts w:ascii="Times New Roman" w:eastAsia="微软雅黑" w:hAnsi="Times New Roman"/>
          <w:b/>
          <w:iCs/>
          <w:szCs w:val="20"/>
        </w:rPr>
        <w:t xml:space="preserve"> should be considered for receiver and transmitter of device 2b.</w:t>
      </w:r>
    </w:p>
    <w:p w14:paraId="226DCE71" w14:textId="43EF98FE" w:rsidR="00A87E6E" w:rsidRDefault="0077003B" w:rsidP="0077003B">
      <w:pPr>
        <w:pStyle w:val="af1"/>
        <w:numPr>
          <w:ilvl w:val="0"/>
          <w:numId w:val="60"/>
        </w:numPr>
        <w:ind w:firstLineChars="0"/>
        <w:rPr>
          <w:rFonts w:ascii="Times New Roman" w:eastAsia="微软雅黑" w:hAnsi="Times New Roman"/>
          <w:b/>
          <w:iCs/>
          <w:szCs w:val="20"/>
        </w:rPr>
      </w:pPr>
      <w:r w:rsidRPr="000D25A1">
        <w:rPr>
          <w:rFonts w:ascii="Times New Roman" w:eastAsia="微软雅黑" w:hAnsi="Times New Roman"/>
          <w:b/>
          <w:iCs/>
          <w:szCs w:val="20"/>
        </w:rPr>
        <w:t>PLL should not be decided</w:t>
      </w:r>
      <w:r>
        <w:rPr>
          <w:rFonts w:ascii="Times New Roman" w:eastAsia="微软雅黑" w:hAnsi="Times New Roman"/>
          <w:b/>
          <w:iCs/>
          <w:szCs w:val="20"/>
        </w:rPr>
        <w:t xml:space="preserve"> in this stage</w:t>
      </w:r>
      <w:r w:rsidRPr="000D25A1">
        <w:rPr>
          <w:rFonts w:ascii="Times New Roman" w:eastAsia="微软雅黑" w:hAnsi="Times New Roman"/>
          <w:b/>
          <w:iCs/>
          <w:szCs w:val="20"/>
        </w:rPr>
        <w:t xml:space="preserve">. Other type </w:t>
      </w:r>
      <w:r w:rsidR="00C95C7B">
        <w:rPr>
          <w:rFonts w:ascii="Times New Roman" w:eastAsia="微软雅黑" w:hAnsi="Times New Roman"/>
          <w:b/>
          <w:iCs/>
          <w:szCs w:val="20"/>
        </w:rPr>
        <w:t>oscillator</w:t>
      </w:r>
      <w:r w:rsidRPr="000D25A1">
        <w:rPr>
          <w:rFonts w:ascii="Times New Roman" w:eastAsia="微软雅黑" w:hAnsi="Times New Roman"/>
          <w:b/>
          <w:iCs/>
          <w:szCs w:val="20"/>
        </w:rPr>
        <w:t xml:space="preserve"> with lower</w:t>
      </w:r>
      <w:r>
        <w:rPr>
          <w:rFonts w:ascii="Times New Roman" w:eastAsia="微软雅黑" w:hAnsi="Times New Roman"/>
          <w:b/>
          <w:iCs/>
          <w:szCs w:val="20"/>
        </w:rPr>
        <w:t xml:space="preserve"> power</w:t>
      </w:r>
      <w:r w:rsidRPr="000D25A1">
        <w:rPr>
          <w:rFonts w:ascii="Times New Roman" w:eastAsia="微软雅黑" w:hAnsi="Times New Roman"/>
          <w:b/>
          <w:iCs/>
          <w:szCs w:val="20"/>
        </w:rPr>
        <w:t xml:space="preserve"> consumption like FLL could be considered to replace PLL.</w:t>
      </w:r>
    </w:p>
    <w:p w14:paraId="4EFED73D" w14:textId="77777777" w:rsidR="00373874" w:rsidRDefault="00373874" w:rsidP="00373874">
      <w:pPr>
        <w:rPr>
          <w:rFonts w:ascii="Times New Roman" w:eastAsia="微软雅黑" w:hAnsi="Times New Roman"/>
          <w:b/>
          <w:iCs/>
          <w:szCs w:val="20"/>
        </w:rPr>
      </w:pPr>
    </w:p>
    <w:p w14:paraId="08792EF4" w14:textId="45FEBA6D" w:rsidR="00373874" w:rsidRPr="00373874" w:rsidRDefault="00373874" w:rsidP="00373874">
      <w:pPr>
        <w:jc w:val="both"/>
        <w:rPr>
          <w:rFonts w:ascii="Times New Roman" w:eastAsia="微软雅黑" w:hAnsi="Times New Roman"/>
          <w:b/>
          <w:iCs/>
          <w:szCs w:val="20"/>
          <w:lang w:eastAsia="zh-CN"/>
        </w:rPr>
      </w:pPr>
      <w:r w:rsidRPr="00373874">
        <w:rPr>
          <w:rFonts w:ascii="Times New Roman" w:eastAsia="微软雅黑" w:hAnsi="Times New Roman" w:hint="eastAsia"/>
          <w:b/>
          <w:iCs/>
          <w:szCs w:val="20"/>
          <w:lang w:eastAsia="zh-CN"/>
        </w:rPr>
        <w:t>Proposal</w:t>
      </w:r>
      <w:r w:rsidRPr="00373874">
        <w:rPr>
          <w:rFonts w:ascii="Times New Roman" w:eastAsia="微软雅黑" w:hAnsi="Times New Roman"/>
          <w:b/>
          <w:iCs/>
          <w:szCs w:val="20"/>
        </w:rPr>
        <w:t xml:space="preserve"> 18</w:t>
      </w:r>
      <w:r w:rsidRPr="00373874">
        <w:rPr>
          <w:rFonts w:ascii="Times New Roman" w:eastAsia="微软雅黑" w:hAnsi="Times New Roman" w:hint="eastAsia"/>
          <w:b/>
          <w:iCs/>
          <w:szCs w:val="20"/>
          <w:lang w:eastAsia="zh-CN"/>
        </w:rPr>
        <w:t>:</w:t>
      </w:r>
      <w:r w:rsidRPr="00373874">
        <w:rPr>
          <w:rFonts w:ascii="Times New Roman" w:eastAsia="微软雅黑" w:hAnsi="Times New Roman"/>
          <w:b/>
          <w:iCs/>
          <w:szCs w:val="20"/>
          <w:lang w:eastAsia="zh-CN"/>
        </w:rPr>
        <w:t xml:space="preserve"> </w:t>
      </w:r>
      <w:r w:rsidRPr="00373874">
        <w:rPr>
          <w:rFonts w:ascii="Times New Roman" w:eastAsia="微软雅黑" w:hAnsi="Times New Roman" w:hint="eastAsia"/>
          <w:b/>
          <w:iCs/>
          <w:szCs w:val="20"/>
          <w:lang w:eastAsia="zh-CN"/>
        </w:rPr>
        <w:t>D</w:t>
      </w:r>
      <w:r w:rsidRPr="00373874">
        <w:rPr>
          <w:rFonts w:ascii="Times New Roman" w:eastAsia="微软雅黑" w:hAnsi="Times New Roman"/>
          <w:b/>
          <w:iCs/>
          <w:szCs w:val="20"/>
          <w:lang w:eastAsia="zh-CN"/>
        </w:rPr>
        <w:t xml:space="preserve">iscuss </w:t>
      </w:r>
      <w:r>
        <w:rPr>
          <w:rFonts w:ascii="Times New Roman" w:eastAsia="微软雅黑" w:hAnsi="Times New Roman"/>
          <w:b/>
          <w:iCs/>
          <w:szCs w:val="20"/>
          <w:lang w:eastAsia="zh-CN"/>
        </w:rPr>
        <w:t xml:space="preserve">whether or not </w:t>
      </w:r>
      <w:r w:rsidRPr="00373874">
        <w:rPr>
          <w:rFonts w:ascii="Times New Roman" w:eastAsia="微软雅黑" w:hAnsi="Times New Roman"/>
          <w:b/>
          <w:iCs/>
          <w:szCs w:val="20"/>
          <w:lang w:eastAsia="zh-CN"/>
        </w:rPr>
        <w:t>the RF BPF at transmitter for device 2b</w:t>
      </w:r>
      <w:r>
        <w:rPr>
          <w:rFonts w:ascii="Times New Roman" w:eastAsia="微软雅黑" w:hAnsi="Times New Roman"/>
          <w:b/>
          <w:iCs/>
          <w:szCs w:val="20"/>
          <w:lang w:eastAsia="zh-CN"/>
        </w:rPr>
        <w:t xml:space="preserve"> is needed</w:t>
      </w:r>
      <w:r w:rsidRPr="00373874">
        <w:rPr>
          <w:rFonts w:ascii="Times New Roman" w:eastAsia="微软雅黑" w:hAnsi="Times New Roman"/>
          <w:b/>
          <w:iCs/>
          <w:szCs w:val="20"/>
          <w:lang w:eastAsia="zh-CN"/>
        </w:rPr>
        <w:t xml:space="preserve"> to filter the </w:t>
      </w:r>
      <w:r w:rsidRPr="00373874">
        <w:rPr>
          <w:rFonts w:eastAsiaTheme="minorEastAsia"/>
          <w:b/>
          <w:lang w:eastAsia="zh-CN"/>
        </w:rPr>
        <w:t>intermodulation</w:t>
      </w:r>
      <w:r w:rsidRPr="00373874">
        <w:rPr>
          <w:rFonts w:eastAsiaTheme="minorEastAsia" w:hint="eastAsia"/>
          <w:b/>
          <w:lang w:eastAsia="zh-CN"/>
        </w:rPr>
        <w:t>/</w:t>
      </w:r>
      <w:r w:rsidRPr="00373874">
        <w:rPr>
          <w:rFonts w:eastAsiaTheme="minorEastAsia"/>
          <w:b/>
          <w:lang w:eastAsia="zh-CN"/>
        </w:rPr>
        <w:t>harmonic components from PA and additional phase noise</w:t>
      </w:r>
    </w:p>
    <w:p w14:paraId="6B3ED4C7" w14:textId="53627175" w:rsidR="00A87E6E" w:rsidRPr="007E5FA5" w:rsidRDefault="00A87E6E" w:rsidP="00A87E6E">
      <w:pPr>
        <w:keepNext/>
        <w:keepLines/>
        <w:widowControl w:val="0"/>
        <w:numPr>
          <w:ilvl w:val="1"/>
          <w:numId w:val="5"/>
        </w:numPr>
        <w:spacing w:before="240" w:after="240"/>
        <w:outlineLvl w:val="1"/>
        <w:rPr>
          <w:rFonts w:ascii="Arial" w:eastAsia="微软雅黑" w:hAnsi="Arial" w:cs="Arial"/>
          <w:bCs/>
          <w:iCs/>
          <w:sz w:val="28"/>
          <w:szCs w:val="28"/>
          <w:lang w:eastAsia="zh-CN"/>
        </w:rPr>
      </w:pPr>
      <w:r w:rsidRPr="007E5FA5">
        <w:rPr>
          <w:rFonts w:ascii="Arial" w:eastAsia="微软雅黑" w:hAnsi="Arial" w:cs="Arial"/>
          <w:bCs/>
          <w:iCs/>
          <w:sz w:val="28"/>
          <w:szCs w:val="28"/>
          <w:lang w:eastAsia="zh-CN"/>
        </w:rPr>
        <w:t>Device 3: architecture</w:t>
      </w:r>
    </w:p>
    <w:p w14:paraId="244AF8FD" w14:textId="5C335959" w:rsidR="00A87E6E" w:rsidRPr="009C4672" w:rsidRDefault="009C4672" w:rsidP="00004AC6">
      <w:pPr>
        <w:spacing w:after="120"/>
        <w:jc w:val="both"/>
        <w:rPr>
          <w:rFonts w:ascii="Times New Roman" w:eastAsia="宋体" w:hAnsi="Times New Roman"/>
          <w:bCs/>
          <w:lang w:eastAsia="zh-CN"/>
        </w:rPr>
      </w:pPr>
      <w:r w:rsidRPr="009C4672">
        <w:rPr>
          <w:rFonts w:ascii="Times New Roman" w:eastAsia="宋体" w:hAnsi="Times New Roman" w:hint="eastAsia"/>
          <w:bCs/>
          <w:lang w:eastAsia="zh-CN"/>
        </w:rPr>
        <w:t>F</w:t>
      </w:r>
      <w:r w:rsidRPr="009C4672">
        <w:rPr>
          <w:rFonts w:ascii="Times New Roman" w:eastAsia="宋体" w:hAnsi="Times New Roman"/>
          <w:bCs/>
          <w:lang w:eastAsia="zh-CN"/>
        </w:rPr>
        <w:t>inal FL summary gives a direction to further discuss device 3 with both backscattering and active signal generation, which is different from device 1 and 2.</w:t>
      </w:r>
      <w:r>
        <w:rPr>
          <w:rFonts w:ascii="Times New Roman" w:eastAsia="宋体" w:hAnsi="Times New Roman"/>
          <w:bCs/>
          <w:lang w:eastAsia="zh-CN"/>
        </w:rPr>
        <w:t xml:space="preserve"> </w:t>
      </w:r>
      <w:r w:rsidR="0025236D">
        <w:rPr>
          <w:rFonts w:ascii="Times New Roman" w:eastAsia="宋体" w:hAnsi="Times New Roman"/>
          <w:bCs/>
          <w:lang w:eastAsia="zh-CN"/>
        </w:rPr>
        <w:t xml:space="preserve">Device 3 as a potential device for abilities enhancement, it combines the both advantages of device 1/2a and device 2b. </w:t>
      </w:r>
      <w:r w:rsidR="00367173">
        <w:rPr>
          <w:rFonts w:ascii="Times New Roman" w:eastAsia="宋体" w:hAnsi="Times New Roman"/>
          <w:bCs/>
          <w:lang w:eastAsia="zh-CN"/>
        </w:rPr>
        <w:t>As shown in fig.</w:t>
      </w:r>
      <w:r w:rsidR="00A067DD">
        <w:rPr>
          <w:rFonts w:ascii="Times New Roman" w:eastAsia="宋体" w:hAnsi="Times New Roman"/>
          <w:bCs/>
          <w:lang w:eastAsia="zh-CN"/>
        </w:rPr>
        <w:t>8</w:t>
      </w:r>
      <w:r w:rsidR="00367173">
        <w:rPr>
          <w:rFonts w:ascii="Times New Roman" w:eastAsia="宋体" w:hAnsi="Times New Roman"/>
          <w:bCs/>
          <w:lang w:eastAsia="zh-CN"/>
        </w:rPr>
        <w:t xml:space="preserve">, we think that device 3 can support passive mode and active mode by time division mode. </w:t>
      </w:r>
      <w:r w:rsidR="00367173" w:rsidRPr="00367173">
        <w:rPr>
          <w:rFonts w:ascii="Times New Roman" w:eastAsia="宋体" w:hAnsi="Times New Roman"/>
          <w:bCs/>
          <w:lang w:eastAsia="zh-CN"/>
        </w:rPr>
        <w:t>It does</w:t>
      </w:r>
      <w:r w:rsidR="00367173">
        <w:rPr>
          <w:rFonts w:ascii="Times New Roman" w:eastAsia="宋体" w:hAnsi="Times New Roman"/>
          <w:bCs/>
          <w:lang w:eastAsia="zh-CN"/>
        </w:rPr>
        <w:t xml:space="preserve"> not</w:t>
      </w:r>
      <w:r w:rsidR="00367173" w:rsidRPr="00367173">
        <w:rPr>
          <w:rFonts w:ascii="Times New Roman" w:eastAsia="宋体" w:hAnsi="Times New Roman"/>
          <w:bCs/>
          <w:lang w:eastAsia="zh-CN"/>
        </w:rPr>
        <w:t xml:space="preserve"> seem like there will be significant changes to the physical layer</w:t>
      </w:r>
      <w:r w:rsidR="00367173">
        <w:rPr>
          <w:rFonts w:ascii="Times New Roman" w:eastAsia="宋体" w:hAnsi="Times New Roman"/>
          <w:bCs/>
          <w:lang w:eastAsia="zh-CN"/>
        </w:rPr>
        <w:t xml:space="preserve">. </w:t>
      </w:r>
    </w:p>
    <w:p w14:paraId="2B0BED5D" w14:textId="1BA5655F" w:rsidR="00A87E6E" w:rsidRDefault="00367173" w:rsidP="00367173">
      <w:pPr>
        <w:spacing w:after="120"/>
        <w:jc w:val="center"/>
        <w:rPr>
          <w:rFonts w:ascii="Times New Roman" w:eastAsia="宋体" w:hAnsi="Times New Roman"/>
          <w:b/>
          <w:lang w:eastAsia="zh-CN"/>
        </w:rPr>
      </w:pPr>
      <w:r w:rsidRPr="006D4894">
        <w:rPr>
          <w:rFonts w:ascii="Times New Roman" w:eastAsia="宋体" w:hAnsi="Times New Roman"/>
          <w:noProof/>
          <w:szCs w:val="20"/>
        </w:rPr>
        <w:drawing>
          <wp:inline distT="0" distB="0" distL="0" distR="0" wp14:anchorId="332EAD20" wp14:editId="20B486A2">
            <wp:extent cx="1148486" cy="1094706"/>
            <wp:effectExtent l="0" t="0" r="0" b="0"/>
            <wp:docPr id="12929704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54248" cy="1100198"/>
                    </a:xfrm>
                    <a:prstGeom prst="rect">
                      <a:avLst/>
                    </a:prstGeom>
                    <a:noFill/>
                  </pic:spPr>
                </pic:pic>
              </a:graphicData>
            </a:graphic>
          </wp:inline>
        </w:drawing>
      </w:r>
    </w:p>
    <w:p w14:paraId="61F794C5" w14:textId="056CE492" w:rsidR="00367173" w:rsidRDefault="00367173" w:rsidP="00367173">
      <w:pPr>
        <w:spacing w:after="120"/>
        <w:jc w:val="center"/>
        <w:rPr>
          <w:rFonts w:ascii="Times New Roman" w:eastAsia="宋体" w:hAnsi="Times New Roman"/>
          <w:bCs/>
          <w:lang w:eastAsia="zh-CN"/>
        </w:rPr>
      </w:pPr>
      <w:r w:rsidRPr="00367173">
        <w:rPr>
          <w:rFonts w:ascii="Times New Roman" w:eastAsia="宋体" w:hAnsi="Times New Roman" w:hint="eastAsia"/>
          <w:bCs/>
          <w:lang w:eastAsia="zh-CN"/>
        </w:rPr>
        <w:t>F</w:t>
      </w:r>
      <w:r w:rsidRPr="00367173">
        <w:rPr>
          <w:rFonts w:ascii="Times New Roman" w:eastAsia="宋体" w:hAnsi="Times New Roman"/>
          <w:bCs/>
          <w:lang w:eastAsia="zh-CN"/>
        </w:rPr>
        <w:t xml:space="preserve">ig. </w:t>
      </w:r>
      <w:r w:rsidR="00A067DD">
        <w:rPr>
          <w:rFonts w:ascii="Times New Roman" w:eastAsia="宋体" w:hAnsi="Times New Roman"/>
          <w:bCs/>
          <w:lang w:eastAsia="zh-CN"/>
        </w:rPr>
        <w:t>8</w:t>
      </w:r>
      <w:r w:rsidRPr="00367173">
        <w:rPr>
          <w:rFonts w:ascii="Times New Roman" w:eastAsia="宋体" w:hAnsi="Times New Roman"/>
          <w:bCs/>
          <w:lang w:eastAsia="zh-CN"/>
        </w:rPr>
        <w:t xml:space="preserve"> Mode switching for device 3</w:t>
      </w:r>
    </w:p>
    <w:p w14:paraId="27E0181B" w14:textId="68CDF960" w:rsidR="00367173" w:rsidRPr="00367173" w:rsidRDefault="00367173" w:rsidP="00367173">
      <w:pPr>
        <w:spacing w:after="120"/>
        <w:jc w:val="both"/>
        <w:rPr>
          <w:rFonts w:ascii="Times New Roman" w:eastAsia="宋体" w:hAnsi="Times New Roman"/>
          <w:bCs/>
          <w:lang w:eastAsia="zh-CN"/>
        </w:rPr>
      </w:pPr>
      <w:r w:rsidRPr="000D25A1">
        <w:rPr>
          <w:rFonts w:ascii="Times New Roman" w:eastAsia="微软雅黑" w:hAnsi="Times New Roman" w:hint="eastAsia"/>
          <w:b/>
          <w:iCs/>
          <w:szCs w:val="20"/>
          <w:lang w:eastAsia="zh-CN"/>
        </w:rPr>
        <w:t>O</w:t>
      </w:r>
      <w:r w:rsidRPr="000D25A1">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10</w:t>
      </w:r>
      <w:r w:rsidRPr="000D25A1">
        <w:rPr>
          <w:rFonts w:ascii="Times New Roman" w:eastAsia="微软雅黑" w:hAnsi="Times New Roman"/>
          <w:b/>
          <w:iCs/>
          <w:szCs w:val="20"/>
          <w:lang w:eastAsia="zh-CN"/>
        </w:rPr>
        <w:t xml:space="preserve">: For device </w:t>
      </w:r>
      <w:r>
        <w:rPr>
          <w:rFonts w:ascii="Times New Roman" w:eastAsia="微软雅黑" w:hAnsi="Times New Roman"/>
          <w:b/>
          <w:iCs/>
          <w:szCs w:val="20"/>
          <w:lang w:eastAsia="zh-CN"/>
        </w:rPr>
        <w:t>3</w:t>
      </w:r>
      <w:r w:rsidRPr="000D25A1">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i</w:t>
      </w:r>
      <w:r w:rsidRPr="00367173">
        <w:rPr>
          <w:rFonts w:ascii="Times New Roman" w:eastAsia="微软雅黑" w:hAnsi="Times New Roman"/>
          <w:b/>
          <w:iCs/>
          <w:szCs w:val="20"/>
          <w:lang w:eastAsia="zh-CN"/>
        </w:rPr>
        <w:t xml:space="preserve">t does not seem like </w:t>
      </w:r>
      <w:r w:rsidR="0067734F">
        <w:rPr>
          <w:rFonts w:ascii="Times New Roman" w:eastAsia="微软雅黑" w:hAnsi="Times New Roman"/>
          <w:b/>
          <w:iCs/>
          <w:szCs w:val="20"/>
          <w:lang w:eastAsia="zh-CN"/>
        </w:rPr>
        <w:t xml:space="preserve">that </w:t>
      </w:r>
      <w:r w:rsidRPr="00367173">
        <w:rPr>
          <w:rFonts w:ascii="Times New Roman" w:eastAsia="微软雅黑" w:hAnsi="Times New Roman"/>
          <w:b/>
          <w:iCs/>
          <w:szCs w:val="20"/>
          <w:lang w:eastAsia="zh-CN"/>
        </w:rPr>
        <w:t xml:space="preserve">there will be significant changes to the physical layer. </w:t>
      </w: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25D76C5" w14:textId="2D1FB247" w:rsidR="00004AC6" w:rsidRDefault="00004AC6" w:rsidP="00004AC6">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00367173" w:rsidRPr="007B3FA3">
        <w:rPr>
          <w:rFonts w:ascii="Times New Roman" w:hAnsi="Times New Roman"/>
        </w:rPr>
        <w:t xml:space="preserve">the design considerations on key modules </w:t>
      </w:r>
      <w:r w:rsidR="00367173">
        <w:rPr>
          <w:rFonts w:ascii="Times New Roman" w:hAnsi="Times New Roman"/>
        </w:rPr>
        <w:t xml:space="preserve">and </w:t>
      </w:r>
      <w:r w:rsidRPr="007B3FA3">
        <w:rPr>
          <w:rFonts w:ascii="Times New Roman" w:hAnsi="Times New Roman"/>
        </w:rPr>
        <w:t xml:space="preserve">the </w:t>
      </w:r>
      <w:proofErr w:type="spellStart"/>
      <w:r w:rsidR="00445F14">
        <w:rPr>
          <w:rFonts w:ascii="Times New Roman" w:hAnsi="Times New Roman"/>
        </w:rPr>
        <w:t>AIoT</w:t>
      </w:r>
      <w:proofErr w:type="spellEnd"/>
      <w:r w:rsidRPr="007B3FA3">
        <w:rPr>
          <w:rFonts w:ascii="Times New Roman" w:hAnsi="Times New Roman"/>
        </w:rPr>
        <w:t xml:space="preserve"> architectures which potentially meet the design targets. The observations and proposals are </w:t>
      </w:r>
      <w:r>
        <w:rPr>
          <w:rFonts w:ascii="Times New Roman" w:eastAsia="宋体" w:hAnsi="Times New Roman"/>
          <w:lang w:eastAsia="zh-CN"/>
        </w:rPr>
        <w:t>listed as below</w:t>
      </w:r>
    </w:p>
    <w:p w14:paraId="1667C57C" w14:textId="77777777" w:rsidR="00540BF0" w:rsidRDefault="00540BF0" w:rsidP="00540BF0">
      <w:pPr>
        <w:jc w:val="both"/>
        <w:rPr>
          <w:rFonts w:ascii="Times New Roman" w:eastAsiaTheme="minorEastAsia" w:hAnsi="Times New Roman"/>
          <w:b/>
          <w:bCs/>
          <w:lang w:eastAsia="zh-CN"/>
        </w:rPr>
      </w:pPr>
      <w:r w:rsidRPr="00F30B0C">
        <w:rPr>
          <w:rFonts w:ascii="Times New Roman" w:eastAsiaTheme="minorEastAsia" w:hAnsi="Times New Roman" w:hint="eastAsia"/>
          <w:b/>
          <w:bCs/>
          <w:lang w:eastAsia="zh-CN"/>
        </w:rPr>
        <w:t>O</w:t>
      </w:r>
      <w:r w:rsidRPr="00F30B0C">
        <w:rPr>
          <w:rFonts w:ascii="Times New Roman" w:eastAsiaTheme="minorEastAsia" w:hAnsi="Times New Roman"/>
          <w:b/>
          <w:bCs/>
          <w:lang w:eastAsia="zh-CN"/>
        </w:rPr>
        <w:t xml:space="preserve">bservation </w:t>
      </w:r>
      <w:r>
        <w:rPr>
          <w:rFonts w:ascii="Times New Roman" w:eastAsiaTheme="minorEastAsia" w:hAnsi="Times New Roman"/>
          <w:b/>
          <w:bCs/>
          <w:lang w:eastAsia="zh-CN"/>
        </w:rPr>
        <w:t>1</w:t>
      </w:r>
      <w:r w:rsidRPr="00F30B0C">
        <w:rPr>
          <w:rFonts w:ascii="Times New Roman" w:eastAsiaTheme="minorEastAsia" w:hAnsi="Times New Roman"/>
          <w:b/>
          <w:bCs/>
          <w:lang w:eastAsia="zh-CN"/>
        </w:rPr>
        <w:t xml:space="preserve">: The received power for </w:t>
      </w:r>
      <w:proofErr w:type="spellStart"/>
      <w:r w:rsidRPr="00F30B0C">
        <w:rPr>
          <w:rFonts w:ascii="Times New Roman" w:eastAsiaTheme="minorEastAsia" w:hAnsi="Times New Roman"/>
          <w:b/>
          <w:bCs/>
          <w:lang w:eastAsia="zh-CN"/>
        </w:rPr>
        <w:t>AIoT</w:t>
      </w:r>
      <w:proofErr w:type="spellEnd"/>
      <w:r w:rsidRPr="00F30B0C">
        <w:rPr>
          <w:rFonts w:ascii="Times New Roman" w:eastAsiaTheme="minorEastAsia" w:hAnsi="Times New Roman"/>
          <w:b/>
          <w:bCs/>
          <w:lang w:eastAsia="zh-CN"/>
        </w:rPr>
        <w:t xml:space="preserve"> device will reduce to below 10uW when distanc</w:t>
      </w:r>
      <w:r w:rsidRPr="00F30B0C">
        <w:rPr>
          <w:rFonts w:ascii="Times New Roman" w:eastAsiaTheme="minorEastAsia" w:hAnsi="Times New Roman" w:hint="eastAsia"/>
          <w:b/>
          <w:bCs/>
          <w:lang w:eastAsia="zh-CN"/>
        </w:rPr>
        <w:t>e</w:t>
      </w:r>
      <w:r w:rsidRPr="00F30B0C">
        <w:rPr>
          <w:rFonts w:ascii="Times New Roman" w:eastAsiaTheme="minorEastAsia" w:hAnsi="Times New Roman"/>
          <w:b/>
          <w:bCs/>
          <w:lang w:eastAsia="zh-CN"/>
        </w:rPr>
        <w:t>&gt;20m at 910MHz.</w:t>
      </w:r>
    </w:p>
    <w:p w14:paraId="7739DE99" w14:textId="77777777" w:rsidR="00540BF0" w:rsidRPr="00F30B0C" w:rsidRDefault="00540BF0" w:rsidP="00540BF0">
      <w:pPr>
        <w:jc w:val="both"/>
        <w:rPr>
          <w:rFonts w:ascii="Times New Roman" w:eastAsiaTheme="minorEastAsia" w:hAnsi="Times New Roman"/>
          <w:b/>
          <w:bCs/>
          <w:lang w:eastAsia="zh-CN"/>
        </w:rPr>
      </w:pPr>
    </w:p>
    <w:p w14:paraId="63E4A02D" w14:textId="77777777" w:rsidR="00540BF0" w:rsidRPr="005A7F52" w:rsidRDefault="00540BF0" w:rsidP="00540BF0">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2: </w:t>
      </w:r>
      <w:r w:rsidRPr="005A7F52">
        <w:rPr>
          <w:rFonts w:ascii="Times New Roman" w:eastAsiaTheme="minorEastAsia" w:hAnsi="Times New Roman" w:hint="eastAsia"/>
          <w:b/>
          <w:bCs/>
          <w:lang w:eastAsia="zh-CN"/>
        </w:rPr>
        <w:t>I</w:t>
      </w:r>
      <w:r w:rsidRPr="005A7F52">
        <w:rPr>
          <w:rFonts w:ascii="Times New Roman" w:eastAsiaTheme="minorEastAsia" w:hAnsi="Times New Roman"/>
          <w:b/>
          <w:bCs/>
          <w:lang w:eastAsia="zh-CN"/>
        </w:rPr>
        <w:t>t can be observed RF energy source at least is supported for device 1 and no any definition for device 2a.</w:t>
      </w:r>
    </w:p>
    <w:p w14:paraId="751C8DE8" w14:textId="77777777" w:rsidR="00540BF0" w:rsidRDefault="00540BF0" w:rsidP="00540BF0">
      <w:pPr>
        <w:jc w:val="both"/>
        <w:rPr>
          <w:rFonts w:ascii="Times New Roman" w:eastAsia="微软雅黑" w:hAnsi="Times New Roman"/>
          <w:b/>
          <w:iCs/>
          <w:szCs w:val="20"/>
          <w:lang w:eastAsia="zh-CN"/>
        </w:rPr>
      </w:pPr>
      <w:r w:rsidRPr="000D25A1">
        <w:rPr>
          <w:rFonts w:ascii="Times New Roman" w:eastAsia="微软雅黑" w:hAnsi="Times New Roman" w:hint="eastAsia"/>
          <w:b/>
          <w:iCs/>
          <w:szCs w:val="20"/>
          <w:lang w:eastAsia="zh-CN"/>
        </w:rPr>
        <w:t>O</w:t>
      </w:r>
      <w:r w:rsidRPr="000D25A1">
        <w:rPr>
          <w:rFonts w:ascii="Times New Roman" w:eastAsia="微软雅黑" w:hAnsi="Times New Roman"/>
          <w:b/>
          <w:iCs/>
          <w:szCs w:val="20"/>
          <w:lang w:eastAsia="zh-CN"/>
        </w:rPr>
        <w:t xml:space="preserve">bservation 3: </w:t>
      </w:r>
      <w:r w:rsidRPr="000D25A1">
        <w:rPr>
          <w:rFonts w:ascii="Times New Roman" w:eastAsia="微软雅黑" w:hAnsi="Times New Roman" w:hint="eastAsia"/>
          <w:b/>
          <w:iCs/>
          <w:szCs w:val="20"/>
          <w:lang w:eastAsia="zh-CN"/>
        </w:rPr>
        <w:t>F</w:t>
      </w:r>
      <w:r w:rsidRPr="000D25A1">
        <w:rPr>
          <w:rFonts w:ascii="Times New Roman" w:eastAsia="微软雅黑" w:hAnsi="Times New Roman"/>
          <w:b/>
          <w:iCs/>
          <w:szCs w:val="20"/>
          <w:lang w:eastAsia="zh-CN"/>
        </w:rPr>
        <w:t>or device 2b, RF-ED can be used for signal detection and support LNA/N bit ADC</w:t>
      </w:r>
      <w:r w:rsidRPr="000D25A1">
        <w:rPr>
          <w:rFonts w:ascii="Times New Roman" w:eastAsia="微软雅黑" w:hAnsi="Times New Roman" w:hint="eastAsia"/>
          <w:b/>
          <w:iCs/>
          <w:szCs w:val="20"/>
          <w:lang w:eastAsia="zh-CN"/>
        </w:rPr>
        <w:t>,</w:t>
      </w:r>
      <w:r w:rsidRPr="000D25A1">
        <w:rPr>
          <w:rFonts w:ascii="Times New Roman" w:eastAsia="微软雅黑" w:hAnsi="Times New Roman"/>
          <w:b/>
          <w:iCs/>
          <w:szCs w:val="20"/>
          <w:lang w:eastAsia="zh-CN"/>
        </w:rPr>
        <w:t xml:space="preserve"> which is similar the receiver architecture of device 2a</w:t>
      </w:r>
      <w:r w:rsidRPr="000D25A1">
        <w:rPr>
          <w:rFonts w:ascii="Times New Roman" w:eastAsia="微软雅黑" w:hAnsi="Times New Roman" w:hint="eastAsia"/>
          <w:b/>
          <w:iCs/>
          <w:szCs w:val="20"/>
          <w:lang w:eastAsia="zh-CN"/>
        </w:rPr>
        <w:t>.</w:t>
      </w:r>
      <w:r w:rsidRPr="000D25A1">
        <w:rPr>
          <w:rFonts w:ascii="Times New Roman" w:eastAsia="微软雅黑" w:hAnsi="Times New Roman"/>
          <w:b/>
          <w:iCs/>
          <w:szCs w:val="20"/>
          <w:lang w:eastAsia="zh-CN"/>
        </w:rPr>
        <w:t xml:space="preserve"> Meanwhile, IF/ZIF-ED also can be used for device 2b.</w:t>
      </w:r>
    </w:p>
    <w:p w14:paraId="45106EBB" w14:textId="77777777" w:rsidR="00540BF0" w:rsidRDefault="00540BF0" w:rsidP="00540BF0">
      <w:pPr>
        <w:jc w:val="both"/>
        <w:rPr>
          <w:rFonts w:ascii="Times New Roman" w:eastAsia="微软雅黑" w:hAnsi="Times New Roman"/>
          <w:b/>
          <w:iCs/>
          <w:szCs w:val="20"/>
          <w:lang w:eastAsia="zh-CN"/>
        </w:rPr>
      </w:pPr>
    </w:p>
    <w:p w14:paraId="6F7C5F37" w14:textId="13318AE3" w:rsidR="00540BF0" w:rsidRPr="00540BF0" w:rsidRDefault="00540BF0" w:rsidP="00540BF0">
      <w:pPr>
        <w:jc w:val="both"/>
        <w:rPr>
          <w:rFonts w:ascii="Times New Roman" w:eastAsia="微软雅黑" w:hAnsi="Times New Roman"/>
          <w:bCs/>
          <w:iCs/>
          <w:szCs w:val="20"/>
          <w:lang w:eastAsia="zh-CN"/>
        </w:rPr>
      </w:pPr>
      <w:r w:rsidRPr="000D25A1">
        <w:rPr>
          <w:rFonts w:ascii="Times New Roman" w:eastAsia="微软雅黑" w:hAnsi="Times New Roman" w:hint="eastAsia"/>
          <w:b/>
          <w:iCs/>
          <w:szCs w:val="20"/>
          <w:lang w:eastAsia="zh-CN"/>
        </w:rPr>
        <w:t>O</w:t>
      </w:r>
      <w:r w:rsidRPr="000D25A1">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4</w:t>
      </w:r>
      <w:r w:rsidRPr="000D25A1">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w:t>
      </w:r>
      <w:r w:rsidRPr="009076EF">
        <w:rPr>
          <w:rFonts w:ascii="Times New Roman" w:eastAsia="微软雅黑" w:hAnsi="Times New Roman" w:hint="eastAsia"/>
          <w:b/>
          <w:iCs/>
          <w:szCs w:val="20"/>
          <w:lang w:eastAsia="zh-CN"/>
        </w:rPr>
        <w:t>R</w:t>
      </w:r>
      <w:r w:rsidRPr="009076EF">
        <w:rPr>
          <w:rFonts w:ascii="Times New Roman" w:eastAsia="微软雅黑" w:hAnsi="Times New Roman"/>
          <w:b/>
          <w:iCs/>
          <w:szCs w:val="20"/>
          <w:lang w:eastAsia="zh-CN"/>
        </w:rPr>
        <w:t>F BPF and BB LPF have been agreed with the receiver architectures for device 1 and device 2a. RF</w:t>
      </w:r>
      <w:r w:rsidRPr="009076EF">
        <w:rPr>
          <w:rFonts w:ascii="Times New Roman" w:eastAsia="微软雅黑" w:hAnsi="Times New Roman" w:hint="eastAsia"/>
          <w:b/>
          <w:iCs/>
          <w:szCs w:val="20"/>
          <w:lang w:eastAsia="zh-CN"/>
        </w:rPr>
        <w:t>/IF/ZIF-ED</w:t>
      </w:r>
      <w:r w:rsidRPr="009076EF">
        <w:rPr>
          <w:rFonts w:ascii="Times New Roman" w:eastAsia="微软雅黑" w:hAnsi="Times New Roman"/>
          <w:b/>
          <w:iCs/>
          <w:szCs w:val="20"/>
          <w:lang w:eastAsia="zh-CN"/>
        </w:rPr>
        <w:t xml:space="preserve"> have been discussed for device 2b in RAN 1#116.</w:t>
      </w:r>
    </w:p>
    <w:p w14:paraId="5589913B" w14:textId="77777777" w:rsidR="00540BF0" w:rsidRPr="000D25A1" w:rsidRDefault="00540BF0" w:rsidP="00540BF0">
      <w:pPr>
        <w:jc w:val="both"/>
        <w:rPr>
          <w:rFonts w:ascii="Times New Roman" w:eastAsia="微软雅黑" w:hAnsi="Times New Roman"/>
          <w:b/>
          <w:iCs/>
          <w:szCs w:val="20"/>
          <w:lang w:eastAsia="zh-CN"/>
        </w:rPr>
      </w:pPr>
    </w:p>
    <w:p w14:paraId="36C789DE" w14:textId="77777777" w:rsidR="00540BF0" w:rsidRPr="00220C47" w:rsidRDefault="00540BF0" w:rsidP="00540BF0">
      <w:pPr>
        <w:jc w:val="both"/>
        <w:rPr>
          <w:rFonts w:ascii="Times New Roman" w:eastAsiaTheme="minorEastAsia" w:hAnsi="Times New Roman"/>
          <w:b/>
          <w:bCs/>
          <w:lang w:eastAsia="zh-CN"/>
        </w:rPr>
      </w:pPr>
      <w:r w:rsidRPr="00220C47">
        <w:rPr>
          <w:rFonts w:ascii="Times New Roman" w:eastAsiaTheme="minorEastAsia" w:hAnsi="Times New Roman" w:hint="eastAsia"/>
          <w:b/>
          <w:bCs/>
          <w:lang w:eastAsia="zh-CN"/>
        </w:rPr>
        <w:t>O</w:t>
      </w:r>
      <w:r w:rsidRPr="00220C47">
        <w:rPr>
          <w:rFonts w:ascii="Times New Roman" w:eastAsiaTheme="minorEastAsia" w:hAnsi="Times New Roman"/>
          <w:b/>
          <w:bCs/>
          <w:lang w:eastAsia="zh-CN"/>
        </w:rPr>
        <w:t xml:space="preserve">bservation </w:t>
      </w:r>
      <w:r>
        <w:rPr>
          <w:rFonts w:ascii="Times New Roman" w:eastAsiaTheme="minorEastAsia" w:hAnsi="Times New Roman"/>
          <w:b/>
          <w:bCs/>
          <w:lang w:eastAsia="zh-CN"/>
        </w:rPr>
        <w:t>5</w:t>
      </w:r>
      <w:r w:rsidRPr="00220C47">
        <w:rPr>
          <w:rFonts w:ascii="Times New Roman" w:eastAsiaTheme="minorEastAsia" w:hAnsi="Times New Roman"/>
          <w:b/>
          <w:bCs/>
          <w:lang w:eastAsia="zh-CN"/>
        </w:rPr>
        <w:t xml:space="preserve"> Device 1 and device 2a have different memory ability to achieve data storage including device ID, temporary ID and local ID. </w:t>
      </w:r>
    </w:p>
    <w:p w14:paraId="2000D7CD" w14:textId="77777777" w:rsidR="00540BF0" w:rsidRPr="00220C47" w:rsidRDefault="00540BF0" w:rsidP="00540BF0">
      <w:pPr>
        <w:jc w:val="both"/>
        <w:rPr>
          <w:rFonts w:ascii="Times New Roman" w:eastAsiaTheme="minorEastAsia" w:hAnsi="Times New Roman"/>
          <w:b/>
          <w:bCs/>
          <w:lang w:eastAsia="zh-CN"/>
        </w:rPr>
      </w:pPr>
    </w:p>
    <w:p w14:paraId="13AFDD85" w14:textId="77777777" w:rsidR="00540BF0" w:rsidRDefault="00540BF0" w:rsidP="00540BF0">
      <w:pPr>
        <w:rPr>
          <w:rFonts w:ascii="Times New Roman" w:eastAsia="微软雅黑" w:hAnsi="Times New Roman"/>
          <w:b/>
          <w:lang w:eastAsia="zh-CN"/>
        </w:rPr>
      </w:pPr>
      <w:r w:rsidRPr="007E5FD9">
        <w:rPr>
          <w:rFonts w:ascii="Times New Roman" w:eastAsia="微软雅黑" w:hAnsi="Times New Roman" w:hint="eastAsia"/>
          <w:b/>
          <w:lang w:eastAsia="zh-CN"/>
        </w:rPr>
        <w:t>O</w:t>
      </w:r>
      <w:r w:rsidRPr="007E5FD9">
        <w:rPr>
          <w:rFonts w:ascii="Times New Roman" w:eastAsia="微软雅黑" w:hAnsi="Times New Roman"/>
          <w:b/>
          <w:lang w:eastAsia="zh-CN"/>
        </w:rPr>
        <w:t xml:space="preserve">bservation </w:t>
      </w:r>
      <w:r>
        <w:rPr>
          <w:rFonts w:ascii="Times New Roman" w:eastAsia="微软雅黑" w:hAnsi="Times New Roman"/>
          <w:b/>
          <w:lang w:eastAsia="zh-CN"/>
        </w:rPr>
        <w:t>6:</w:t>
      </w:r>
      <w:r w:rsidRPr="007E5FD9">
        <w:rPr>
          <w:rFonts w:ascii="Times New Roman" w:eastAsia="微软雅黑" w:hAnsi="Times New Roman"/>
          <w:b/>
          <w:lang w:eastAsia="zh-CN"/>
        </w:rPr>
        <w:t xml:space="preserve"> </w:t>
      </w:r>
    </w:p>
    <w:p w14:paraId="5CD1E58C" w14:textId="77777777" w:rsidR="00540BF0" w:rsidRPr="00C1772A" w:rsidRDefault="00540BF0" w:rsidP="00540BF0">
      <w:pPr>
        <w:pStyle w:val="af1"/>
        <w:numPr>
          <w:ilvl w:val="0"/>
          <w:numId w:val="62"/>
        </w:numPr>
        <w:ind w:firstLineChars="0"/>
        <w:rPr>
          <w:rFonts w:ascii="Times New Roman" w:eastAsia="微软雅黑" w:hAnsi="Times New Roman"/>
          <w:b/>
        </w:rPr>
      </w:pPr>
      <w:r w:rsidRPr="00C1772A">
        <w:rPr>
          <w:rFonts w:ascii="Times New Roman" w:eastAsia="微软雅黑" w:hAnsi="Times New Roman" w:hint="eastAsia"/>
          <w:b/>
        </w:rPr>
        <w:t>T</w:t>
      </w:r>
      <w:r w:rsidRPr="00C1772A">
        <w:rPr>
          <w:rFonts w:ascii="Times New Roman" w:eastAsia="微软雅黑" w:hAnsi="Times New Roman"/>
          <w:b/>
        </w:rPr>
        <w:t xml:space="preserve">unnel diode has the advantage of low-power, </w:t>
      </w:r>
      <w:r w:rsidRPr="00C1772A">
        <w:rPr>
          <w:rFonts w:ascii="Times New Roman" w:hAnsi="Times New Roman"/>
          <w:b/>
        </w:rPr>
        <w:t>and the gain is the range of 10-</w:t>
      </w:r>
      <w:r>
        <w:rPr>
          <w:rFonts w:ascii="Times New Roman" w:hAnsi="Times New Roman"/>
          <w:b/>
        </w:rPr>
        <w:t>25</w:t>
      </w:r>
      <w:r w:rsidRPr="00C1772A">
        <w:rPr>
          <w:rFonts w:ascii="Times New Roman" w:hAnsi="Times New Roman"/>
          <w:b/>
        </w:rPr>
        <w:t>d</w:t>
      </w:r>
      <w:r w:rsidRPr="00C1772A">
        <w:rPr>
          <w:rFonts w:ascii="Times New Roman" w:hAnsi="Times New Roman" w:hint="eastAsia"/>
          <w:b/>
        </w:rPr>
        <w:t>B</w:t>
      </w:r>
      <w:r>
        <w:rPr>
          <w:rFonts w:ascii="Times New Roman" w:hAnsi="Times New Roman"/>
          <w:b/>
        </w:rPr>
        <w:t xml:space="preserve"> when CW frequency is 900MHz</w:t>
      </w:r>
      <w:r w:rsidRPr="00C1772A">
        <w:rPr>
          <w:rFonts w:ascii="Times New Roman" w:hAnsi="Times New Roman" w:hint="eastAsia"/>
          <w:b/>
        </w:rPr>
        <w:t>.</w:t>
      </w:r>
      <w:r w:rsidRPr="00C1772A">
        <w:rPr>
          <w:rFonts w:ascii="Times New Roman" w:hAnsi="Times New Roman"/>
          <w:b/>
        </w:rPr>
        <w:t xml:space="preserve"> </w:t>
      </w:r>
    </w:p>
    <w:p w14:paraId="7B600878" w14:textId="77777777" w:rsidR="00540BF0" w:rsidRPr="00C1772A" w:rsidRDefault="00540BF0" w:rsidP="00540BF0">
      <w:pPr>
        <w:pStyle w:val="af1"/>
        <w:numPr>
          <w:ilvl w:val="0"/>
          <w:numId w:val="62"/>
        </w:numPr>
        <w:ind w:firstLineChars="0"/>
        <w:rPr>
          <w:rFonts w:ascii="Times New Roman" w:eastAsia="微软雅黑" w:hAnsi="Times New Roman"/>
          <w:b/>
        </w:rPr>
      </w:pPr>
      <w:r w:rsidRPr="00C1772A">
        <w:rPr>
          <w:rFonts w:ascii="Times New Roman" w:hAnsi="Times New Roman" w:hint="eastAsia"/>
          <w:b/>
        </w:rPr>
        <w:t>C</w:t>
      </w:r>
      <w:r w:rsidRPr="00C1772A">
        <w:rPr>
          <w:rFonts w:ascii="Times New Roman" w:hAnsi="Times New Roman"/>
          <w:b/>
        </w:rPr>
        <w:t xml:space="preserve">MOS/transistor has the advantage of high stability and right cost, and the power consumption is within a few hundred </w:t>
      </w:r>
      <w:proofErr w:type="spellStart"/>
      <w:r w:rsidRPr="00656AB9">
        <w:rPr>
          <w:rFonts w:ascii="Times New Roman" w:hAnsi="Times New Roman"/>
          <w:b/>
        </w:rPr>
        <w:t>μW</w:t>
      </w:r>
      <w:proofErr w:type="spellEnd"/>
      <w:r w:rsidRPr="00C1772A">
        <w:rPr>
          <w:rFonts w:ascii="Times New Roman" w:hAnsi="Times New Roman"/>
          <w:b/>
        </w:rPr>
        <w:t>.</w:t>
      </w:r>
    </w:p>
    <w:p w14:paraId="2E31D0EA" w14:textId="77777777" w:rsidR="00540BF0" w:rsidRDefault="00540BF0" w:rsidP="00540BF0">
      <w:pPr>
        <w:rPr>
          <w:rFonts w:ascii="Times New Roman" w:eastAsia="微软雅黑" w:hAnsi="Times New Roman"/>
          <w:b/>
        </w:rPr>
      </w:pPr>
    </w:p>
    <w:p w14:paraId="71F747C4" w14:textId="77777777" w:rsidR="00540BF0" w:rsidRPr="00DE75F4" w:rsidRDefault="00540BF0" w:rsidP="00540BF0">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lastRenderedPageBreak/>
        <w:t>O</w:t>
      </w:r>
      <w:r w:rsidRPr="00DE75F4">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7</w:t>
      </w:r>
      <w:r w:rsidRPr="00DE75F4">
        <w:rPr>
          <w:rFonts w:ascii="Times New Roman" w:eastAsia="微软雅黑" w:hAnsi="Times New Roman"/>
          <w:b/>
          <w:iCs/>
          <w:szCs w:val="20"/>
          <w:lang w:eastAsia="zh-CN"/>
        </w:rPr>
        <w:t xml:space="preserve">: From the FL summary in 9.4.2.4, we discover that the D2R spectrum is same as CW spectrum whatever topology 1 or 2 in last discussion. </w:t>
      </w:r>
    </w:p>
    <w:p w14:paraId="0C541413" w14:textId="77777777" w:rsidR="00367173" w:rsidRPr="00540BF0" w:rsidRDefault="00367173" w:rsidP="00367173">
      <w:pPr>
        <w:jc w:val="both"/>
        <w:rPr>
          <w:rFonts w:ascii="Times New Roman" w:eastAsia="微软雅黑" w:hAnsi="Times New Roman"/>
          <w:b/>
          <w:iCs/>
          <w:szCs w:val="20"/>
          <w:lang w:eastAsia="zh-CN"/>
        </w:rPr>
      </w:pPr>
    </w:p>
    <w:p w14:paraId="6DA9AFE1" w14:textId="4A28973F" w:rsidR="00367173" w:rsidRDefault="00540BF0" w:rsidP="00367173">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t>O</w:t>
      </w:r>
      <w:r w:rsidRPr="00DE75F4">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8</w:t>
      </w:r>
      <w:r w:rsidRPr="00DE75F4">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Ring oscillator has the characteristic of ultra-low power consumption, e.g., &lt;500nW.</w:t>
      </w:r>
    </w:p>
    <w:p w14:paraId="46B6CEE8" w14:textId="77777777" w:rsidR="00540BF0" w:rsidRPr="00540BF0" w:rsidRDefault="00540BF0" w:rsidP="00367173">
      <w:pPr>
        <w:jc w:val="both"/>
        <w:rPr>
          <w:rFonts w:ascii="Times New Roman" w:eastAsia="微软雅黑" w:hAnsi="Times New Roman"/>
          <w:b/>
          <w:iCs/>
          <w:szCs w:val="20"/>
          <w:lang w:eastAsia="zh-CN"/>
        </w:rPr>
      </w:pPr>
    </w:p>
    <w:p w14:paraId="34E76BCF" w14:textId="1092E00B" w:rsidR="00367173" w:rsidRDefault="00367173" w:rsidP="00367173">
      <w:pPr>
        <w:jc w:val="both"/>
        <w:rPr>
          <w:rFonts w:ascii="Times New Roman" w:eastAsia="微软雅黑" w:hAnsi="Times New Roman"/>
          <w:b/>
          <w:iCs/>
          <w:szCs w:val="20"/>
          <w:lang w:eastAsia="zh-CN"/>
        </w:rPr>
      </w:pPr>
      <w:r w:rsidRPr="000D25A1">
        <w:rPr>
          <w:rFonts w:ascii="Times New Roman" w:eastAsia="微软雅黑" w:hAnsi="Times New Roman" w:hint="eastAsia"/>
          <w:b/>
          <w:iCs/>
          <w:szCs w:val="20"/>
          <w:lang w:eastAsia="zh-CN"/>
        </w:rPr>
        <w:t>O</w:t>
      </w:r>
      <w:r w:rsidRPr="000D25A1">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9</w:t>
      </w:r>
      <w:r w:rsidRPr="000D25A1">
        <w:rPr>
          <w:rFonts w:ascii="Times New Roman" w:eastAsia="微软雅黑" w:hAnsi="Times New Roman"/>
          <w:b/>
          <w:iCs/>
          <w:szCs w:val="20"/>
          <w:lang w:eastAsia="zh-CN"/>
        </w:rPr>
        <w:t>: For device 2b, PLL with high power consumption (e.g., &gt;1mW) is not sure whether can be used for device 2b in this stage. FLL with lower power consumption may be used to replace PLL.</w:t>
      </w:r>
    </w:p>
    <w:p w14:paraId="39084B1A" w14:textId="77777777" w:rsidR="00540BF0" w:rsidRPr="00367173" w:rsidRDefault="00540BF0" w:rsidP="00367173">
      <w:pPr>
        <w:jc w:val="both"/>
        <w:rPr>
          <w:rFonts w:ascii="Times New Roman" w:eastAsia="微软雅黑" w:hAnsi="Times New Roman"/>
          <w:b/>
          <w:iCs/>
          <w:szCs w:val="20"/>
          <w:lang w:eastAsia="zh-CN"/>
        </w:rPr>
      </w:pPr>
    </w:p>
    <w:p w14:paraId="15CCDEFA" w14:textId="77777777" w:rsidR="00367173" w:rsidRDefault="00367173" w:rsidP="00367173">
      <w:pPr>
        <w:spacing w:after="120"/>
        <w:jc w:val="both"/>
        <w:rPr>
          <w:rFonts w:ascii="Times New Roman" w:eastAsia="微软雅黑" w:hAnsi="Times New Roman"/>
          <w:b/>
          <w:iCs/>
          <w:szCs w:val="20"/>
          <w:lang w:eastAsia="zh-CN"/>
        </w:rPr>
      </w:pPr>
      <w:r w:rsidRPr="000D25A1">
        <w:rPr>
          <w:rFonts w:ascii="Times New Roman" w:eastAsia="微软雅黑" w:hAnsi="Times New Roman" w:hint="eastAsia"/>
          <w:b/>
          <w:iCs/>
          <w:szCs w:val="20"/>
          <w:lang w:eastAsia="zh-CN"/>
        </w:rPr>
        <w:t>O</w:t>
      </w:r>
      <w:r w:rsidRPr="000D25A1">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10</w:t>
      </w:r>
      <w:r w:rsidRPr="000D25A1">
        <w:rPr>
          <w:rFonts w:ascii="Times New Roman" w:eastAsia="微软雅黑" w:hAnsi="Times New Roman"/>
          <w:b/>
          <w:iCs/>
          <w:szCs w:val="20"/>
          <w:lang w:eastAsia="zh-CN"/>
        </w:rPr>
        <w:t xml:space="preserve">: For device </w:t>
      </w:r>
      <w:r>
        <w:rPr>
          <w:rFonts w:ascii="Times New Roman" w:eastAsia="微软雅黑" w:hAnsi="Times New Roman"/>
          <w:b/>
          <w:iCs/>
          <w:szCs w:val="20"/>
          <w:lang w:eastAsia="zh-CN"/>
        </w:rPr>
        <w:t>3</w:t>
      </w:r>
      <w:r w:rsidRPr="000D25A1">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i</w:t>
      </w:r>
      <w:r w:rsidRPr="00367173">
        <w:rPr>
          <w:rFonts w:ascii="Times New Roman" w:eastAsia="微软雅黑" w:hAnsi="Times New Roman"/>
          <w:b/>
          <w:iCs/>
          <w:szCs w:val="20"/>
          <w:lang w:eastAsia="zh-CN"/>
        </w:rPr>
        <w:t xml:space="preserve">t does not seem like there will be significant changes to the physical layer. </w:t>
      </w:r>
    </w:p>
    <w:p w14:paraId="42970E11" w14:textId="77777777" w:rsidR="00540BF0" w:rsidRPr="00540BF0" w:rsidRDefault="00540BF0" w:rsidP="00367173">
      <w:pPr>
        <w:spacing w:after="120"/>
        <w:jc w:val="both"/>
        <w:rPr>
          <w:rFonts w:ascii="Times New Roman" w:eastAsia="微软雅黑" w:hAnsi="Times New Roman"/>
          <w:b/>
          <w:iCs/>
          <w:szCs w:val="20"/>
          <w:lang w:eastAsia="zh-CN"/>
        </w:rPr>
      </w:pPr>
    </w:p>
    <w:p w14:paraId="1C68F8CE" w14:textId="77777777" w:rsidR="00540BF0" w:rsidRDefault="00540BF0" w:rsidP="00540BF0">
      <w:pPr>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Pr="00525D3E">
        <w:rPr>
          <w:rFonts w:ascii="Times New Roman" w:eastAsiaTheme="minorEastAsia" w:hAnsi="Times New Roman"/>
          <w:b/>
          <w:bCs/>
          <w:lang w:eastAsia="zh-CN"/>
        </w:rPr>
        <w:t xml:space="preserve"> 1: </w:t>
      </w:r>
      <w:r>
        <w:rPr>
          <w:rFonts w:ascii="Times New Roman" w:eastAsiaTheme="minorEastAsia" w:hAnsi="Times New Roman"/>
          <w:b/>
          <w:bCs/>
          <w:lang w:eastAsia="zh-CN"/>
        </w:rPr>
        <w:t>PMU like MPPT</w:t>
      </w:r>
      <w:r w:rsidRPr="00525D3E">
        <w:rPr>
          <w:rFonts w:ascii="Times New Roman" w:eastAsiaTheme="minorEastAsia" w:hAnsi="Times New Roman"/>
          <w:b/>
          <w:bCs/>
          <w:lang w:eastAsia="zh-CN"/>
        </w:rPr>
        <w:t xml:space="preserve"> can be used for the matching between antenna impedance and harvester impedance to maximize the extracted power.</w:t>
      </w:r>
    </w:p>
    <w:p w14:paraId="1405D185" w14:textId="77777777" w:rsidR="00540BF0" w:rsidRPr="00525D3E" w:rsidRDefault="00540BF0" w:rsidP="00540BF0">
      <w:pPr>
        <w:jc w:val="both"/>
        <w:rPr>
          <w:rFonts w:ascii="Times New Roman" w:eastAsiaTheme="minorEastAsia" w:hAnsi="Times New Roman"/>
          <w:b/>
          <w:bCs/>
          <w:lang w:eastAsia="zh-CN"/>
        </w:rPr>
      </w:pPr>
    </w:p>
    <w:p w14:paraId="32CF8881" w14:textId="77777777" w:rsidR="00540BF0" w:rsidRDefault="00540BF0" w:rsidP="00540BF0">
      <w:pPr>
        <w:jc w:val="both"/>
        <w:rPr>
          <w:rFonts w:ascii="Times New Roman" w:eastAsiaTheme="minorEastAsia" w:hAnsi="Times New Roman"/>
          <w:b/>
          <w:bCs/>
          <w:lang w:eastAsia="zh-CN"/>
        </w:rPr>
      </w:pPr>
      <w:r w:rsidRPr="00F30B0C">
        <w:rPr>
          <w:rFonts w:ascii="Times New Roman" w:eastAsiaTheme="minorEastAsia" w:hAnsi="Times New Roman" w:hint="eastAsia"/>
          <w:b/>
          <w:bCs/>
          <w:lang w:eastAsia="zh-CN"/>
        </w:rPr>
        <w:t>P</w:t>
      </w:r>
      <w:r w:rsidRPr="00F30B0C">
        <w:rPr>
          <w:rFonts w:ascii="Times New Roman" w:eastAsiaTheme="minorEastAsia" w:hAnsi="Times New Roman"/>
          <w:b/>
          <w:bCs/>
          <w:lang w:eastAsia="zh-CN"/>
        </w:rPr>
        <w:t xml:space="preserve">roposal </w:t>
      </w:r>
      <w:r>
        <w:rPr>
          <w:rFonts w:ascii="Times New Roman" w:eastAsiaTheme="minorEastAsia" w:hAnsi="Times New Roman"/>
          <w:b/>
          <w:bCs/>
          <w:lang w:eastAsia="zh-CN"/>
        </w:rPr>
        <w:t>2</w:t>
      </w:r>
      <w:r w:rsidRPr="00F30B0C">
        <w:rPr>
          <w:rFonts w:ascii="Times New Roman" w:eastAsiaTheme="minorEastAsia" w:hAnsi="Times New Roman"/>
          <w:b/>
          <w:bCs/>
          <w:lang w:eastAsia="zh-CN"/>
        </w:rPr>
        <w:t>: The configuration of inside/outside CW node including CW frequency/bandwidth/</w:t>
      </w:r>
      <w:r w:rsidRPr="00F30B0C">
        <w:rPr>
          <w:rFonts w:ascii="Times New Roman" w:eastAsiaTheme="minorEastAsia" w:hAnsi="Times New Roman" w:hint="eastAsia"/>
          <w:b/>
          <w:bCs/>
          <w:lang w:eastAsia="zh-CN"/>
        </w:rPr>
        <w:t>space</w:t>
      </w:r>
      <w:r w:rsidRPr="00F30B0C">
        <w:rPr>
          <w:rFonts w:ascii="Times New Roman" w:eastAsiaTheme="minorEastAsia" w:hAnsi="Times New Roman"/>
          <w:b/>
          <w:bCs/>
          <w:lang w:eastAsia="zh-CN"/>
        </w:rPr>
        <w:t xml:space="preserve"> distance for different </w:t>
      </w:r>
      <w:proofErr w:type="spellStart"/>
      <w:r w:rsidRPr="00F30B0C">
        <w:rPr>
          <w:rFonts w:ascii="Times New Roman" w:eastAsiaTheme="minorEastAsia" w:hAnsi="Times New Roman" w:hint="eastAsia"/>
          <w:b/>
          <w:bCs/>
          <w:lang w:eastAsia="zh-CN"/>
        </w:rPr>
        <w:t>AIoT</w:t>
      </w:r>
      <w:proofErr w:type="spellEnd"/>
      <w:r w:rsidRPr="00F30B0C">
        <w:rPr>
          <w:rFonts w:ascii="Times New Roman" w:eastAsiaTheme="minorEastAsia" w:hAnsi="Times New Roman"/>
          <w:b/>
          <w:bCs/>
          <w:lang w:eastAsia="zh-CN"/>
        </w:rPr>
        <w:t xml:space="preserve"> </w:t>
      </w:r>
      <w:r w:rsidRPr="00F30B0C">
        <w:rPr>
          <w:rFonts w:ascii="Times New Roman" w:eastAsiaTheme="minorEastAsia" w:hAnsi="Times New Roman" w:hint="eastAsia"/>
          <w:b/>
          <w:bCs/>
          <w:lang w:eastAsia="zh-CN"/>
        </w:rPr>
        <w:t>device</w:t>
      </w:r>
      <w:r w:rsidRPr="00F30B0C">
        <w:rPr>
          <w:rFonts w:ascii="Times New Roman" w:eastAsiaTheme="minorEastAsia" w:hAnsi="Times New Roman"/>
          <w:b/>
          <w:bCs/>
          <w:lang w:eastAsia="zh-CN"/>
        </w:rPr>
        <w:t xml:space="preserve"> types </w:t>
      </w:r>
      <w:r w:rsidRPr="00F30B0C">
        <w:rPr>
          <w:rFonts w:ascii="Times New Roman" w:eastAsiaTheme="minorEastAsia" w:hAnsi="Times New Roman" w:hint="eastAsia"/>
          <w:b/>
          <w:bCs/>
          <w:lang w:eastAsia="zh-CN"/>
        </w:rPr>
        <w:t>needs</w:t>
      </w:r>
      <w:r w:rsidRPr="00F30B0C">
        <w:rPr>
          <w:rFonts w:ascii="Times New Roman" w:eastAsiaTheme="minorEastAsia" w:hAnsi="Times New Roman"/>
          <w:b/>
          <w:bCs/>
          <w:lang w:eastAsia="zh-CN"/>
        </w:rPr>
        <w:t xml:space="preserve"> to be considered</w:t>
      </w:r>
      <w:r>
        <w:rPr>
          <w:rFonts w:ascii="Times New Roman" w:eastAsiaTheme="minorEastAsia" w:hAnsi="Times New Roman"/>
          <w:b/>
          <w:bCs/>
          <w:lang w:eastAsia="zh-CN"/>
        </w:rPr>
        <w:t xml:space="preserve"> for performance evaluation. </w:t>
      </w:r>
    </w:p>
    <w:p w14:paraId="446489E8" w14:textId="77777777" w:rsidR="00540BF0" w:rsidRPr="00F30B0C" w:rsidRDefault="00540BF0" w:rsidP="00540BF0">
      <w:pPr>
        <w:jc w:val="both"/>
        <w:rPr>
          <w:rFonts w:ascii="Times New Roman" w:eastAsiaTheme="minorEastAsia" w:hAnsi="Times New Roman"/>
          <w:b/>
          <w:bCs/>
          <w:lang w:eastAsia="zh-CN"/>
        </w:rPr>
      </w:pPr>
    </w:p>
    <w:p w14:paraId="093E3C01" w14:textId="637D044D" w:rsidR="00540BF0" w:rsidRPr="00540BF0" w:rsidRDefault="00540BF0" w:rsidP="00540BF0">
      <w:pPr>
        <w:spacing w:after="120"/>
        <w:jc w:val="both"/>
        <w:rPr>
          <w:rFonts w:ascii="Times New Roman" w:eastAsiaTheme="minorEastAsia" w:hAnsi="Times New Roman"/>
          <w:b/>
          <w:bCs/>
          <w:lang w:eastAsia="zh-CN"/>
        </w:rPr>
      </w:pPr>
      <w:r w:rsidRPr="005A7F52">
        <w:rPr>
          <w:rFonts w:ascii="Times New Roman" w:eastAsiaTheme="minorEastAsia" w:hAnsi="Times New Roman" w:hint="eastAsia"/>
          <w:b/>
          <w:bCs/>
          <w:lang w:eastAsia="zh-CN"/>
        </w:rPr>
        <w:t>P</w:t>
      </w:r>
      <w:r w:rsidRPr="005A7F52">
        <w:rPr>
          <w:rFonts w:ascii="Times New Roman" w:eastAsiaTheme="minorEastAsia" w:hAnsi="Times New Roman"/>
          <w:b/>
          <w:bCs/>
          <w:lang w:eastAsia="zh-CN"/>
        </w:rPr>
        <w:t>roposal 3: RF energy is necessary for device 1/2a/2b, and solar</w:t>
      </w:r>
      <w:r w:rsidRPr="005A7F52">
        <w:rPr>
          <w:rFonts w:ascii="Times New Roman" w:eastAsiaTheme="minorEastAsia" w:hAnsi="Times New Roman" w:hint="eastAsia"/>
          <w:b/>
          <w:bCs/>
          <w:lang w:eastAsia="zh-CN"/>
        </w:rPr>
        <w:t>/</w:t>
      </w:r>
      <w:r w:rsidRPr="005A7F52">
        <w:rPr>
          <w:rFonts w:ascii="Times New Roman" w:eastAsiaTheme="minorEastAsia" w:hAnsi="Times New Roman"/>
          <w:b/>
          <w:bCs/>
          <w:lang w:eastAsia="zh-CN"/>
        </w:rPr>
        <w:t xml:space="preserve">thermal/vibration </w:t>
      </w:r>
      <w:r w:rsidRPr="005A7F52">
        <w:rPr>
          <w:rFonts w:ascii="Times New Roman" w:eastAsiaTheme="minorEastAsia" w:hAnsi="Times New Roman" w:hint="eastAsia"/>
          <w:b/>
          <w:bCs/>
          <w:lang w:eastAsia="zh-CN"/>
        </w:rPr>
        <w:t>s</w:t>
      </w:r>
      <w:r w:rsidRPr="005A7F52">
        <w:rPr>
          <w:rFonts w:ascii="Times New Roman" w:eastAsiaTheme="minorEastAsia" w:hAnsi="Times New Roman"/>
          <w:b/>
          <w:bCs/>
          <w:lang w:eastAsia="zh-CN"/>
        </w:rPr>
        <w:t>hould be considered for device 2a/2b.</w:t>
      </w:r>
    </w:p>
    <w:p w14:paraId="3390B8DF" w14:textId="77777777" w:rsidR="00540BF0" w:rsidRPr="009C1376" w:rsidRDefault="00540BF0" w:rsidP="00540BF0">
      <w:pPr>
        <w:jc w:val="both"/>
        <w:rPr>
          <w:rFonts w:ascii="Times New Roman" w:eastAsia="微软雅黑" w:hAnsi="Times New Roman"/>
          <w:b/>
          <w:iCs/>
          <w:szCs w:val="20"/>
          <w:lang w:eastAsia="zh-CN"/>
        </w:rPr>
      </w:pPr>
      <w:r w:rsidRPr="000D25A1">
        <w:rPr>
          <w:rFonts w:ascii="Times New Roman" w:eastAsia="微软雅黑" w:hAnsi="Times New Roman" w:hint="eastAsia"/>
          <w:b/>
          <w:iCs/>
          <w:szCs w:val="20"/>
          <w:lang w:eastAsia="zh-CN"/>
        </w:rPr>
        <w:t>P</w:t>
      </w:r>
      <w:r w:rsidRPr="000D25A1">
        <w:rPr>
          <w:rFonts w:ascii="Times New Roman" w:eastAsia="微软雅黑" w:hAnsi="Times New Roman"/>
          <w:b/>
          <w:iCs/>
          <w:szCs w:val="20"/>
          <w:lang w:eastAsia="zh-CN"/>
        </w:rPr>
        <w:t xml:space="preserve">roposal 4: For the </w:t>
      </w:r>
      <w:r>
        <w:rPr>
          <w:rFonts w:ascii="Times New Roman" w:eastAsia="微软雅黑" w:hAnsi="Times New Roman"/>
          <w:b/>
          <w:iCs/>
          <w:szCs w:val="20"/>
          <w:lang w:eastAsia="zh-CN"/>
        </w:rPr>
        <w:t xml:space="preserve">receiver </w:t>
      </w:r>
      <w:r w:rsidRPr="000D25A1">
        <w:rPr>
          <w:rFonts w:ascii="Times New Roman" w:eastAsia="微软雅黑" w:hAnsi="Times New Roman"/>
          <w:b/>
          <w:iCs/>
          <w:szCs w:val="20"/>
          <w:lang w:eastAsia="zh-CN"/>
        </w:rPr>
        <w:t>architecture of device</w:t>
      </w:r>
      <w:r>
        <w:rPr>
          <w:rFonts w:ascii="Times New Roman" w:eastAsia="微软雅黑" w:hAnsi="Times New Roman"/>
          <w:b/>
          <w:iCs/>
          <w:szCs w:val="20"/>
          <w:lang w:eastAsia="zh-CN"/>
        </w:rPr>
        <w:t xml:space="preserve"> 2b</w:t>
      </w:r>
      <w:r w:rsidRPr="000D25A1">
        <w:rPr>
          <w:rFonts w:ascii="Times New Roman" w:eastAsia="微软雅黑" w:hAnsi="Times New Roman"/>
          <w:b/>
          <w:iCs/>
          <w:szCs w:val="20"/>
          <w:lang w:eastAsia="zh-CN"/>
        </w:rPr>
        <w:t>,</w:t>
      </w:r>
      <w:r>
        <w:rPr>
          <w:rFonts w:ascii="Times New Roman" w:eastAsia="微软雅黑" w:hAnsi="Times New Roman" w:hint="eastAsia"/>
          <w:b/>
          <w:iCs/>
          <w:szCs w:val="20"/>
          <w:lang w:eastAsia="zh-CN"/>
        </w:rPr>
        <w:t xml:space="preserve"> </w:t>
      </w:r>
      <w:r w:rsidRPr="009C1376">
        <w:rPr>
          <w:rFonts w:ascii="Times New Roman" w:eastAsia="微软雅黑" w:hAnsi="Times New Roman" w:hint="eastAsia"/>
          <w:b/>
          <w:iCs/>
          <w:szCs w:val="20"/>
        </w:rPr>
        <w:t>R</w:t>
      </w:r>
      <w:r w:rsidRPr="009C1376">
        <w:rPr>
          <w:rFonts w:ascii="Times New Roman" w:eastAsia="微软雅黑" w:hAnsi="Times New Roman"/>
          <w:b/>
          <w:iCs/>
          <w:szCs w:val="20"/>
        </w:rPr>
        <w:t>F-ED, IF-ED, ZIF-ED can be considered.</w:t>
      </w:r>
    </w:p>
    <w:p w14:paraId="5F68B03A" w14:textId="77777777" w:rsidR="00540BF0" w:rsidRDefault="00540BF0" w:rsidP="00540BF0">
      <w:pPr>
        <w:jc w:val="both"/>
        <w:rPr>
          <w:rFonts w:ascii="Times New Roman" w:eastAsia="微软雅黑" w:hAnsi="Times New Roman"/>
          <w:bCs/>
          <w:iCs/>
          <w:szCs w:val="20"/>
          <w:lang w:eastAsia="zh-CN"/>
        </w:rPr>
      </w:pPr>
      <w:r w:rsidRPr="000D25A1">
        <w:rPr>
          <w:rFonts w:ascii="Times New Roman" w:eastAsia="微软雅黑" w:hAnsi="Times New Roman" w:hint="eastAsia"/>
          <w:b/>
          <w:iCs/>
          <w:szCs w:val="20"/>
          <w:lang w:eastAsia="zh-CN"/>
        </w:rPr>
        <w:t>O</w:t>
      </w:r>
      <w:r w:rsidRPr="000D25A1">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4</w:t>
      </w:r>
      <w:r w:rsidRPr="000D25A1">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w:t>
      </w:r>
      <w:r w:rsidRPr="009076EF">
        <w:rPr>
          <w:rFonts w:ascii="Times New Roman" w:eastAsia="微软雅黑" w:hAnsi="Times New Roman" w:hint="eastAsia"/>
          <w:b/>
          <w:iCs/>
          <w:szCs w:val="20"/>
          <w:lang w:eastAsia="zh-CN"/>
        </w:rPr>
        <w:t>R</w:t>
      </w:r>
      <w:r w:rsidRPr="009076EF">
        <w:rPr>
          <w:rFonts w:ascii="Times New Roman" w:eastAsia="微软雅黑" w:hAnsi="Times New Roman"/>
          <w:b/>
          <w:iCs/>
          <w:szCs w:val="20"/>
          <w:lang w:eastAsia="zh-CN"/>
        </w:rPr>
        <w:t>F BPF and BB LPF have been agreed with the receiver architectures for device 1 and device 2a. RF</w:t>
      </w:r>
      <w:r w:rsidRPr="009076EF">
        <w:rPr>
          <w:rFonts w:ascii="Times New Roman" w:eastAsia="微软雅黑" w:hAnsi="Times New Roman" w:hint="eastAsia"/>
          <w:b/>
          <w:iCs/>
          <w:szCs w:val="20"/>
          <w:lang w:eastAsia="zh-CN"/>
        </w:rPr>
        <w:t>/IF/ZIF-ED</w:t>
      </w:r>
      <w:r w:rsidRPr="009076EF">
        <w:rPr>
          <w:rFonts w:ascii="Times New Roman" w:eastAsia="微软雅黑" w:hAnsi="Times New Roman"/>
          <w:b/>
          <w:iCs/>
          <w:szCs w:val="20"/>
          <w:lang w:eastAsia="zh-CN"/>
        </w:rPr>
        <w:t xml:space="preserve"> have been discussed for device 2b in RAN 1#116.</w:t>
      </w:r>
    </w:p>
    <w:p w14:paraId="4E3D77FD" w14:textId="77777777" w:rsidR="00540BF0" w:rsidRPr="00913E6B" w:rsidRDefault="00540BF0" w:rsidP="00540BF0">
      <w:pPr>
        <w:jc w:val="both"/>
        <w:rPr>
          <w:b/>
          <w:vertAlign w:val="subscript"/>
          <w:lang w:eastAsia="x-none"/>
        </w:rPr>
      </w:pPr>
    </w:p>
    <w:p w14:paraId="2730F35D" w14:textId="77777777" w:rsidR="00540BF0" w:rsidRDefault="00540BF0" w:rsidP="00540BF0">
      <w:pPr>
        <w:jc w:val="both"/>
        <w:rPr>
          <w:rFonts w:ascii="Times New Roman" w:eastAsia="微软雅黑" w:hAnsi="Times New Roman"/>
          <w:b/>
          <w:iCs/>
          <w:szCs w:val="20"/>
          <w:lang w:eastAsia="zh-CN"/>
        </w:rPr>
      </w:pPr>
      <w:r w:rsidRPr="00913E6B">
        <w:rPr>
          <w:rFonts w:eastAsiaTheme="minorEastAsia" w:hint="eastAsia"/>
          <w:b/>
          <w:lang w:eastAsia="zh-CN"/>
        </w:rPr>
        <w:t>P</w:t>
      </w:r>
      <w:r w:rsidRPr="00913E6B">
        <w:rPr>
          <w:rFonts w:eastAsiaTheme="minorEastAsia"/>
          <w:b/>
          <w:lang w:eastAsia="zh-CN"/>
        </w:rPr>
        <w:t xml:space="preserve">roposal </w:t>
      </w:r>
      <w:r>
        <w:rPr>
          <w:rFonts w:eastAsiaTheme="minorEastAsia"/>
          <w:b/>
          <w:lang w:eastAsia="zh-CN"/>
        </w:rPr>
        <w:t>5</w:t>
      </w:r>
      <w:r w:rsidRPr="00913E6B">
        <w:rPr>
          <w:rFonts w:eastAsiaTheme="minorEastAsia"/>
          <w:b/>
          <w:lang w:eastAsia="zh-CN"/>
        </w:rPr>
        <w:t xml:space="preserve">: </w:t>
      </w:r>
      <w:r w:rsidRPr="00913E6B">
        <w:rPr>
          <w:rFonts w:ascii="Times New Roman" w:eastAsia="微软雅黑" w:hAnsi="Times New Roman"/>
          <w:b/>
          <w:iCs/>
          <w:szCs w:val="20"/>
          <w:lang w:eastAsia="zh-CN"/>
        </w:rPr>
        <w:t xml:space="preserve">If IF-ED is used for receiver architecture of device 2b, RF/IF/BB filter </w:t>
      </w:r>
      <w:r w:rsidRPr="00913E6B">
        <w:rPr>
          <w:rFonts w:ascii="Times New Roman" w:eastAsia="微软雅黑" w:hAnsi="Times New Roman" w:hint="eastAsia"/>
          <w:b/>
          <w:iCs/>
          <w:szCs w:val="20"/>
          <w:lang w:eastAsia="zh-CN"/>
        </w:rPr>
        <w:t>s</w:t>
      </w:r>
      <w:r w:rsidRPr="00913E6B">
        <w:rPr>
          <w:rFonts w:ascii="Times New Roman" w:eastAsia="微软雅黑" w:hAnsi="Times New Roman"/>
          <w:b/>
          <w:iCs/>
          <w:szCs w:val="20"/>
          <w:lang w:eastAsia="zh-CN"/>
        </w:rPr>
        <w:t xml:space="preserve">hould be considered. If RF-ED/ZIF-ED is used for receiver architecture of device 2b, RF/ BB filter </w:t>
      </w:r>
      <w:r w:rsidRPr="00913E6B">
        <w:rPr>
          <w:rFonts w:ascii="Times New Roman" w:eastAsia="微软雅黑" w:hAnsi="Times New Roman" w:hint="eastAsia"/>
          <w:b/>
          <w:iCs/>
          <w:szCs w:val="20"/>
          <w:lang w:eastAsia="zh-CN"/>
        </w:rPr>
        <w:t>s</w:t>
      </w:r>
      <w:r w:rsidRPr="00913E6B">
        <w:rPr>
          <w:rFonts w:ascii="Times New Roman" w:eastAsia="微软雅黑" w:hAnsi="Times New Roman"/>
          <w:b/>
          <w:iCs/>
          <w:szCs w:val="20"/>
          <w:lang w:eastAsia="zh-CN"/>
        </w:rPr>
        <w:t>hould be considered.</w:t>
      </w:r>
    </w:p>
    <w:p w14:paraId="1BF4F115" w14:textId="77777777" w:rsidR="00540BF0" w:rsidRDefault="00540BF0" w:rsidP="00540BF0">
      <w:pPr>
        <w:jc w:val="both"/>
        <w:rPr>
          <w:rFonts w:ascii="Times New Roman" w:eastAsia="微软雅黑" w:hAnsi="Times New Roman"/>
          <w:b/>
          <w:iCs/>
          <w:szCs w:val="20"/>
          <w:lang w:eastAsia="zh-CN"/>
        </w:rPr>
      </w:pPr>
    </w:p>
    <w:p w14:paraId="1ED1723F" w14:textId="2363BD6A" w:rsidR="00540BF0" w:rsidRPr="00913E6B" w:rsidRDefault="00540BF0" w:rsidP="00540BF0">
      <w:pPr>
        <w:jc w:val="both"/>
        <w:rPr>
          <w:b/>
          <w:vertAlign w:val="subscript"/>
          <w:lang w:eastAsia="x-none"/>
        </w:rPr>
      </w:pPr>
      <w:r w:rsidRPr="00913E6B">
        <w:rPr>
          <w:rFonts w:ascii="Times New Roman" w:eastAsia="微软雅黑" w:hAnsi="Times New Roman"/>
          <w:b/>
          <w:iCs/>
          <w:szCs w:val="20"/>
          <w:lang w:eastAsia="zh-CN"/>
        </w:rPr>
        <w:t xml:space="preserve">Proposal </w:t>
      </w:r>
      <w:r>
        <w:rPr>
          <w:rFonts w:ascii="Times New Roman" w:eastAsia="微软雅黑" w:hAnsi="Times New Roman"/>
          <w:b/>
          <w:iCs/>
          <w:szCs w:val="20"/>
          <w:lang w:eastAsia="zh-CN"/>
        </w:rPr>
        <w:t>6</w:t>
      </w:r>
      <w:r w:rsidRPr="00913E6B">
        <w:rPr>
          <w:rFonts w:ascii="Times New Roman" w:eastAsia="微软雅黑" w:hAnsi="Times New Roman"/>
          <w:b/>
          <w:iCs/>
          <w:szCs w:val="20"/>
          <w:lang w:eastAsia="zh-CN"/>
        </w:rPr>
        <w:t xml:space="preserve">: </w:t>
      </w:r>
      <w:r w:rsidRPr="00913E6B">
        <w:rPr>
          <w:rFonts w:ascii="Times New Roman" w:eastAsia="微软雅黑" w:hAnsi="Times New Roman" w:hint="eastAsia"/>
          <w:b/>
          <w:iCs/>
          <w:szCs w:val="20"/>
          <w:lang w:eastAsia="zh-CN"/>
        </w:rPr>
        <w:t>T</w:t>
      </w:r>
      <w:r w:rsidRPr="00913E6B">
        <w:rPr>
          <w:rFonts w:ascii="Times New Roman" w:eastAsia="微软雅黑" w:hAnsi="Times New Roman"/>
          <w:b/>
          <w:iCs/>
          <w:szCs w:val="20"/>
          <w:lang w:eastAsia="zh-CN"/>
        </w:rPr>
        <w:t>he passband bandwidth</w:t>
      </w:r>
      <w:r w:rsidRPr="00913E6B">
        <w:rPr>
          <w:rFonts w:ascii="Times New Roman" w:eastAsia="微软雅黑" w:hAnsi="Times New Roman"/>
          <w:b/>
          <w:i/>
          <w:szCs w:val="20"/>
          <w:lang w:eastAsia="zh-CN"/>
        </w:rPr>
        <w:t xml:space="preserve"> </w:t>
      </w:r>
      <w:proofErr w:type="spellStart"/>
      <w:r w:rsidRPr="00913E6B">
        <w:rPr>
          <w:rFonts w:ascii="Times New Roman" w:eastAsia="微软雅黑" w:hAnsi="Times New Roman"/>
          <w:b/>
          <w:i/>
          <w:szCs w:val="20"/>
          <w:lang w:eastAsia="zh-CN"/>
        </w:rPr>
        <w:t>B</w:t>
      </w:r>
      <w:r w:rsidRPr="00913E6B">
        <w:rPr>
          <w:rFonts w:ascii="Times New Roman" w:eastAsia="微软雅黑" w:hAnsi="Times New Roman"/>
          <w:b/>
          <w:iCs/>
          <w:szCs w:val="20"/>
          <w:vertAlign w:val="subscript"/>
          <w:lang w:eastAsia="zh-CN"/>
        </w:rPr>
        <w:t>pass</w:t>
      </w:r>
      <w:proofErr w:type="spellEnd"/>
      <w:r w:rsidRPr="00913E6B">
        <w:rPr>
          <w:rFonts w:ascii="Times New Roman" w:eastAsia="微软雅黑" w:hAnsi="Times New Roman"/>
          <w:b/>
          <w:iCs/>
          <w:szCs w:val="20"/>
          <w:vertAlign w:val="subscript"/>
          <w:lang w:eastAsia="zh-CN"/>
        </w:rPr>
        <w:t>, R2D</w:t>
      </w:r>
      <w:r w:rsidRPr="00913E6B">
        <w:rPr>
          <w:rFonts w:ascii="Times New Roman" w:eastAsia="微软雅黑" w:hAnsi="Times New Roman"/>
          <w:b/>
          <w:iCs/>
          <w:szCs w:val="20"/>
          <w:lang w:eastAsia="zh-CN"/>
        </w:rPr>
        <w:t xml:space="preserve"> and order </w:t>
      </w:r>
      <w:r w:rsidR="00267046">
        <w:rPr>
          <w:rFonts w:ascii="Times New Roman" w:eastAsia="微软雅黑" w:hAnsi="Times New Roman"/>
          <w:b/>
          <w:iCs/>
          <w:szCs w:val="20"/>
          <w:lang w:eastAsia="zh-CN"/>
        </w:rPr>
        <w:t xml:space="preserve">of </w:t>
      </w:r>
      <w:r w:rsidRPr="00913E6B">
        <w:rPr>
          <w:rFonts w:ascii="Times New Roman" w:eastAsia="微软雅黑" w:hAnsi="Times New Roman"/>
          <w:b/>
          <w:iCs/>
          <w:szCs w:val="20"/>
          <w:lang w:eastAsia="zh-CN"/>
        </w:rPr>
        <w:t xml:space="preserve">filter should be suitable for the defined transmission bandwidth </w:t>
      </w:r>
      <w:r w:rsidRPr="00913E6B">
        <w:rPr>
          <w:rFonts w:cs="Times"/>
          <w:b/>
          <w:i/>
          <w:iCs/>
          <w:lang w:eastAsia="x-none"/>
        </w:rPr>
        <w:t>B</w:t>
      </w:r>
      <w:r w:rsidRPr="00913E6B">
        <w:rPr>
          <w:rFonts w:cs="Times"/>
          <w:b/>
          <w:vertAlign w:val="subscript"/>
          <w:lang w:eastAsia="x-none"/>
        </w:rPr>
        <w:t>tx,</w:t>
      </w:r>
      <w:r w:rsidRPr="00913E6B">
        <w:rPr>
          <w:b/>
          <w:vertAlign w:val="subscript"/>
          <w:lang w:eastAsia="x-none"/>
        </w:rPr>
        <w:t xml:space="preserve">R2D </w:t>
      </w:r>
      <w:r w:rsidRPr="00913E6B">
        <w:rPr>
          <w:b/>
          <w:lang w:eastAsia="x-none"/>
        </w:rPr>
        <w:t>and</w:t>
      </w:r>
      <w:r w:rsidRPr="00913E6B">
        <w:rPr>
          <w:b/>
          <w:vertAlign w:val="subscript"/>
          <w:lang w:eastAsia="x-none"/>
        </w:rPr>
        <w:t xml:space="preserve"> </w:t>
      </w:r>
      <w:r w:rsidRPr="00913E6B">
        <w:rPr>
          <w:b/>
          <w:lang w:eastAsia="x-none"/>
        </w:rPr>
        <w:t xml:space="preserve">occupied bandwidth </w:t>
      </w:r>
      <w:r w:rsidRPr="00913E6B">
        <w:rPr>
          <w:rFonts w:cs="Times"/>
          <w:b/>
          <w:i/>
          <w:iCs/>
          <w:lang w:eastAsia="x-none"/>
        </w:rPr>
        <w:t>B</w:t>
      </w:r>
      <w:r w:rsidRPr="00913E6B">
        <w:rPr>
          <w:rFonts w:cs="Times"/>
          <w:b/>
          <w:vertAlign w:val="subscript"/>
          <w:lang w:eastAsia="x-none"/>
        </w:rPr>
        <w:t>OCC,</w:t>
      </w:r>
      <w:r w:rsidRPr="00913E6B">
        <w:rPr>
          <w:b/>
          <w:vertAlign w:val="subscript"/>
          <w:lang w:eastAsia="x-none"/>
        </w:rPr>
        <w:t>R2D</w:t>
      </w:r>
      <w:r w:rsidRPr="00913E6B">
        <w:rPr>
          <w:b/>
          <w:lang w:eastAsia="x-none"/>
        </w:rPr>
        <w:t xml:space="preserve">, e.g., </w:t>
      </w:r>
      <w:r w:rsidRPr="00913E6B">
        <w:rPr>
          <w:rFonts w:cs="Times"/>
          <w:b/>
          <w:i/>
          <w:iCs/>
          <w:lang w:eastAsia="x-none"/>
        </w:rPr>
        <w:t>B</w:t>
      </w:r>
      <w:r w:rsidRPr="00913E6B">
        <w:rPr>
          <w:rFonts w:cs="Times"/>
          <w:b/>
          <w:vertAlign w:val="subscript"/>
          <w:lang w:eastAsia="x-none"/>
        </w:rPr>
        <w:t>OCC,</w:t>
      </w:r>
      <w:r w:rsidRPr="00913E6B">
        <w:rPr>
          <w:b/>
          <w:vertAlign w:val="subscript"/>
          <w:lang w:eastAsia="x-none"/>
        </w:rPr>
        <w:t xml:space="preserve">R2D </w:t>
      </w:r>
      <w:r w:rsidRPr="00913E6B">
        <w:rPr>
          <w:b/>
          <w:lang w:eastAsia="x-none"/>
        </w:rPr>
        <w:t xml:space="preserve">&gt;= </w:t>
      </w:r>
      <w:proofErr w:type="spellStart"/>
      <w:r w:rsidRPr="00913E6B">
        <w:rPr>
          <w:rFonts w:ascii="Times New Roman" w:eastAsia="微软雅黑" w:hAnsi="Times New Roman"/>
          <w:b/>
          <w:i/>
          <w:szCs w:val="20"/>
          <w:lang w:eastAsia="zh-CN"/>
        </w:rPr>
        <w:t>B</w:t>
      </w:r>
      <w:r w:rsidRPr="00913E6B">
        <w:rPr>
          <w:rFonts w:ascii="Times New Roman" w:eastAsia="微软雅黑" w:hAnsi="Times New Roman"/>
          <w:b/>
          <w:iCs/>
          <w:szCs w:val="20"/>
          <w:vertAlign w:val="subscript"/>
          <w:lang w:eastAsia="zh-CN"/>
        </w:rPr>
        <w:t>pass</w:t>
      </w:r>
      <w:proofErr w:type="spellEnd"/>
      <w:r w:rsidRPr="00913E6B">
        <w:rPr>
          <w:rFonts w:ascii="Times New Roman" w:eastAsia="微软雅黑" w:hAnsi="Times New Roman"/>
          <w:b/>
          <w:iCs/>
          <w:szCs w:val="20"/>
          <w:vertAlign w:val="subscript"/>
          <w:lang w:eastAsia="zh-CN"/>
        </w:rPr>
        <w:t>, R2D</w:t>
      </w:r>
      <w:r w:rsidRPr="00913E6B">
        <w:rPr>
          <w:b/>
          <w:lang w:eastAsia="x-none"/>
        </w:rPr>
        <w:t xml:space="preserve"> &gt;=</w:t>
      </w:r>
      <w:r w:rsidRPr="00913E6B">
        <w:rPr>
          <w:rFonts w:cs="Times"/>
          <w:b/>
          <w:i/>
          <w:iCs/>
          <w:lang w:eastAsia="x-none"/>
        </w:rPr>
        <w:t xml:space="preserve"> B</w:t>
      </w:r>
      <w:r w:rsidRPr="00913E6B">
        <w:rPr>
          <w:rFonts w:cs="Times"/>
          <w:b/>
          <w:vertAlign w:val="subscript"/>
          <w:lang w:eastAsia="x-none"/>
        </w:rPr>
        <w:t>tx,</w:t>
      </w:r>
      <w:r w:rsidRPr="00913E6B">
        <w:rPr>
          <w:b/>
          <w:vertAlign w:val="subscript"/>
          <w:lang w:eastAsia="x-none"/>
        </w:rPr>
        <w:t>R2D</w:t>
      </w:r>
      <w:r w:rsidRPr="00913E6B">
        <w:rPr>
          <w:b/>
          <w:lang w:eastAsia="x-none"/>
        </w:rPr>
        <w:t xml:space="preserve"> or </w:t>
      </w:r>
      <w:proofErr w:type="spellStart"/>
      <w:r w:rsidRPr="00913E6B">
        <w:rPr>
          <w:rFonts w:ascii="Times New Roman" w:eastAsia="微软雅黑" w:hAnsi="Times New Roman"/>
          <w:b/>
          <w:i/>
          <w:szCs w:val="20"/>
          <w:lang w:eastAsia="zh-CN"/>
        </w:rPr>
        <w:t>B</w:t>
      </w:r>
      <w:r w:rsidRPr="00913E6B">
        <w:rPr>
          <w:rFonts w:ascii="Times New Roman" w:eastAsia="微软雅黑" w:hAnsi="Times New Roman"/>
          <w:b/>
          <w:iCs/>
          <w:szCs w:val="20"/>
          <w:vertAlign w:val="subscript"/>
          <w:lang w:eastAsia="zh-CN"/>
        </w:rPr>
        <w:t>pass</w:t>
      </w:r>
      <w:proofErr w:type="spellEnd"/>
      <w:r w:rsidRPr="00913E6B">
        <w:rPr>
          <w:rFonts w:ascii="Times New Roman" w:eastAsia="微软雅黑" w:hAnsi="Times New Roman"/>
          <w:b/>
          <w:iCs/>
          <w:szCs w:val="20"/>
          <w:vertAlign w:val="subscript"/>
          <w:lang w:eastAsia="zh-CN"/>
        </w:rPr>
        <w:t>, R2D</w:t>
      </w:r>
      <w:r w:rsidRPr="00913E6B">
        <w:rPr>
          <w:b/>
          <w:lang w:eastAsia="x-none"/>
        </w:rPr>
        <w:t xml:space="preserve"> &gt;=</w:t>
      </w:r>
      <w:r w:rsidRPr="00913E6B">
        <w:rPr>
          <w:rFonts w:cs="Times"/>
          <w:b/>
          <w:i/>
          <w:iCs/>
          <w:lang w:eastAsia="x-none"/>
        </w:rPr>
        <w:t xml:space="preserve"> B</w:t>
      </w:r>
      <w:r w:rsidRPr="00913E6B">
        <w:rPr>
          <w:rFonts w:cs="Times"/>
          <w:b/>
          <w:vertAlign w:val="subscript"/>
          <w:lang w:eastAsia="x-none"/>
        </w:rPr>
        <w:t>OCC,</w:t>
      </w:r>
      <w:r w:rsidRPr="00913E6B">
        <w:rPr>
          <w:b/>
          <w:vertAlign w:val="subscript"/>
          <w:lang w:eastAsia="x-none"/>
        </w:rPr>
        <w:t>R2D</w:t>
      </w:r>
      <w:r w:rsidRPr="00913E6B">
        <w:rPr>
          <w:b/>
          <w:lang w:eastAsia="x-none"/>
        </w:rPr>
        <w:t xml:space="preserve"> &gt;=</w:t>
      </w:r>
      <w:r w:rsidRPr="00913E6B">
        <w:rPr>
          <w:rFonts w:cs="Times"/>
          <w:b/>
          <w:i/>
          <w:iCs/>
          <w:lang w:eastAsia="x-none"/>
        </w:rPr>
        <w:t xml:space="preserve"> B</w:t>
      </w:r>
      <w:r w:rsidRPr="00913E6B">
        <w:rPr>
          <w:rFonts w:cs="Times"/>
          <w:b/>
          <w:vertAlign w:val="subscript"/>
          <w:lang w:eastAsia="x-none"/>
        </w:rPr>
        <w:t>tx,</w:t>
      </w:r>
      <w:r w:rsidRPr="00913E6B">
        <w:rPr>
          <w:b/>
          <w:vertAlign w:val="subscript"/>
          <w:lang w:eastAsia="x-none"/>
        </w:rPr>
        <w:t>R2D.</w:t>
      </w:r>
    </w:p>
    <w:p w14:paraId="64189687" w14:textId="77777777" w:rsidR="00540BF0" w:rsidRPr="00913E6B" w:rsidRDefault="00540BF0" w:rsidP="00540BF0">
      <w:pPr>
        <w:jc w:val="both"/>
        <w:rPr>
          <w:rFonts w:ascii="Times New Roman" w:eastAsia="微软雅黑" w:hAnsi="Times New Roman"/>
          <w:b/>
          <w:iCs/>
          <w:szCs w:val="20"/>
          <w:lang w:eastAsia="zh-CN"/>
        </w:rPr>
      </w:pPr>
    </w:p>
    <w:p w14:paraId="1E53A95D" w14:textId="77777777" w:rsidR="00540BF0" w:rsidRPr="00913E6B" w:rsidRDefault="00540BF0" w:rsidP="00540BF0">
      <w:pPr>
        <w:jc w:val="both"/>
        <w:rPr>
          <w:rFonts w:ascii="Times New Roman" w:eastAsiaTheme="minorEastAsia" w:hAnsi="Times New Roman"/>
          <w:b/>
          <w:lang w:eastAsia="zh-CN"/>
        </w:rPr>
      </w:pPr>
      <w:r w:rsidRPr="00913E6B">
        <w:rPr>
          <w:rFonts w:ascii="Times New Roman" w:eastAsia="微软雅黑" w:hAnsi="Times New Roman" w:hint="eastAsia"/>
          <w:b/>
          <w:iCs/>
          <w:szCs w:val="20"/>
          <w:lang w:eastAsia="zh-CN"/>
        </w:rPr>
        <w:t>P</w:t>
      </w:r>
      <w:r w:rsidRPr="00913E6B">
        <w:rPr>
          <w:rFonts w:ascii="Times New Roman" w:eastAsia="微软雅黑" w:hAnsi="Times New Roman"/>
          <w:b/>
          <w:iCs/>
          <w:szCs w:val="20"/>
          <w:lang w:eastAsia="zh-CN"/>
        </w:rPr>
        <w:t xml:space="preserve">roposal </w:t>
      </w:r>
      <w:r>
        <w:rPr>
          <w:rFonts w:ascii="Times New Roman" w:eastAsia="微软雅黑" w:hAnsi="Times New Roman"/>
          <w:b/>
          <w:iCs/>
          <w:szCs w:val="20"/>
          <w:lang w:eastAsia="zh-CN"/>
        </w:rPr>
        <w:t>7</w:t>
      </w:r>
      <w:r w:rsidRPr="00913E6B">
        <w:rPr>
          <w:rFonts w:ascii="Times New Roman" w:eastAsia="微软雅黑" w:hAnsi="Times New Roman"/>
          <w:b/>
          <w:iCs/>
          <w:szCs w:val="20"/>
          <w:lang w:eastAsia="zh-CN"/>
        </w:rPr>
        <w:t xml:space="preserve">: </w:t>
      </w:r>
      <w:r w:rsidRPr="00913E6B">
        <w:rPr>
          <w:rFonts w:ascii="Times New Roman" w:eastAsiaTheme="minorEastAsia" w:hAnsi="Times New Roman"/>
          <w:b/>
          <w:lang w:eastAsia="zh-CN"/>
        </w:rPr>
        <w:t>RF filter with adjustable bandwidth is difficult to</w:t>
      </w:r>
      <w:r>
        <w:rPr>
          <w:rFonts w:ascii="Times New Roman" w:eastAsiaTheme="minorEastAsia" w:hAnsi="Times New Roman"/>
          <w:b/>
          <w:lang w:eastAsia="zh-CN"/>
        </w:rPr>
        <w:t xml:space="preserve"> be</w:t>
      </w:r>
      <w:r w:rsidRPr="00913E6B">
        <w:rPr>
          <w:rFonts w:ascii="Times New Roman" w:eastAsiaTheme="minorEastAsia" w:hAnsi="Times New Roman"/>
          <w:b/>
          <w:lang w:eastAsia="zh-CN"/>
        </w:rPr>
        <w:t xml:space="preserve"> configurate</w:t>
      </w:r>
      <w:r>
        <w:rPr>
          <w:rFonts w:ascii="Times New Roman" w:eastAsiaTheme="minorEastAsia" w:hAnsi="Times New Roman"/>
          <w:b/>
          <w:lang w:eastAsia="zh-CN"/>
        </w:rPr>
        <w:t>d</w:t>
      </w:r>
      <w:r w:rsidRPr="00913E6B">
        <w:rPr>
          <w:rFonts w:ascii="Times New Roman" w:eastAsiaTheme="minorEastAsia" w:hAnsi="Times New Roman"/>
          <w:b/>
          <w:lang w:eastAsia="zh-CN"/>
        </w:rPr>
        <w:t xml:space="preserve"> for </w:t>
      </w:r>
      <w:proofErr w:type="spellStart"/>
      <w:r w:rsidRPr="00913E6B">
        <w:rPr>
          <w:rFonts w:ascii="Times New Roman" w:eastAsiaTheme="minorEastAsia" w:hAnsi="Times New Roman"/>
          <w:b/>
          <w:lang w:eastAsia="zh-CN"/>
        </w:rPr>
        <w:t>AIoT</w:t>
      </w:r>
      <w:proofErr w:type="spellEnd"/>
      <w:r w:rsidRPr="00913E6B">
        <w:rPr>
          <w:rFonts w:ascii="Times New Roman" w:eastAsiaTheme="minorEastAsia" w:hAnsi="Times New Roman"/>
          <w:b/>
          <w:lang w:eastAsia="zh-CN"/>
        </w:rPr>
        <w:t xml:space="preserve"> device 1/2a/2b, thus, FDM(A) should not be supported in DL random access.</w:t>
      </w:r>
    </w:p>
    <w:p w14:paraId="7A82828F" w14:textId="77777777" w:rsidR="00540BF0" w:rsidRDefault="00540BF0" w:rsidP="00367173">
      <w:pPr>
        <w:spacing w:after="120"/>
        <w:jc w:val="both"/>
        <w:rPr>
          <w:rFonts w:ascii="Times New Roman" w:eastAsia="微软雅黑" w:hAnsi="Times New Roman"/>
          <w:b/>
          <w:iCs/>
          <w:szCs w:val="20"/>
          <w:lang w:eastAsia="zh-CN"/>
        </w:rPr>
      </w:pPr>
    </w:p>
    <w:p w14:paraId="62E39652" w14:textId="77777777" w:rsidR="00540BF0" w:rsidRDefault="00540BF0" w:rsidP="00540BF0">
      <w:pPr>
        <w:jc w:val="both"/>
        <w:rPr>
          <w:rFonts w:ascii="Times New Roman" w:eastAsiaTheme="minorEastAsia" w:hAnsi="Times New Roman"/>
          <w:lang w:eastAsia="zh-CN"/>
        </w:rPr>
      </w:pPr>
      <w:r>
        <w:rPr>
          <w:rFonts w:ascii="Times New Roman" w:eastAsiaTheme="minorEastAsia" w:hAnsi="Times New Roman"/>
          <w:b/>
          <w:bCs/>
          <w:lang w:eastAsia="zh-CN"/>
        </w:rPr>
        <w:t xml:space="preserve">Proposal 8 Discuss different memory ability including fixed data and buffering data for device 1/2a/2b. For device 2b, </w:t>
      </w:r>
      <w:r w:rsidRPr="001908D2">
        <w:rPr>
          <w:rFonts w:ascii="Times New Roman" w:eastAsiaTheme="minorEastAsia" w:hAnsi="Times New Roman"/>
          <w:b/>
          <w:bCs/>
          <w:lang w:eastAsia="zh-CN"/>
        </w:rPr>
        <w:t>volatile with larger memory ability or NVM could be supported for storing device ID or temporary ID.</w:t>
      </w:r>
    </w:p>
    <w:p w14:paraId="78B2152F" w14:textId="77777777" w:rsidR="00540BF0" w:rsidRDefault="00540BF0" w:rsidP="00367173">
      <w:pPr>
        <w:spacing w:after="120"/>
        <w:jc w:val="both"/>
        <w:rPr>
          <w:rFonts w:ascii="Times New Roman" w:eastAsia="微软雅黑" w:hAnsi="Times New Roman"/>
          <w:b/>
          <w:iCs/>
          <w:szCs w:val="20"/>
          <w:lang w:eastAsia="zh-CN"/>
        </w:rPr>
      </w:pPr>
    </w:p>
    <w:p w14:paraId="6BC695C7" w14:textId="365F5395" w:rsidR="001C20C3" w:rsidRPr="00C1772A" w:rsidRDefault="00540BF0" w:rsidP="001C20C3">
      <w:pPr>
        <w:jc w:val="both"/>
        <w:rPr>
          <w:rFonts w:ascii="Times New Roman" w:eastAsia="微软雅黑" w:hAnsi="Times New Roman"/>
          <w:b/>
          <w:lang w:eastAsia="zh-CN"/>
        </w:rPr>
      </w:pPr>
      <w:r>
        <w:rPr>
          <w:rFonts w:ascii="Times New Roman" w:eastAsia="微软雅黑" w:hAnsi="Times New Roman" w:hint="eastAsia"/>
          <w:b/>
          <w:lang w:eastAsia="zh-CN"/>
        </w:rPr>
        <w:t>P</w:t>
      </w:r>
      <w:r>
        <w:rPr>
          <w:rFonts w:ascii="Times New Roman" w:eastAsia="微软雅黑" w:hAnsi="Times New Roman"/>
          <w:b/>
          <w:lang w:eastAsia="zh-CN"/>
        </w:rPr>
        <w:t xml:space="preserve">roposal 9: </w:t>
      </w:r>
      <w:r w:rsidR="001C20C3" w:rsidRPr="00A067DD">
        <w:rPr>
          <w:rFonts w:ascii="Times New Roman" w:eastAsia="微软雅黑" w:hAnsi="Times New Roman"/>
          <w:b/>
          <w:lang w:eastAsia="zh-CN"/>
        </w:rPr>
        <w:t>T</w:t>
      </w:r>
      <w:r w:rsidR="001C20C3">
        <w:rPr>
          <w:rFonts w:ascii="Times New Roman" w:eastAsia="微软雅黑" w:hAnsi="Times New Roman"/>
          <w:b/>
          <w:lang w:eastAsia="zh-CN"/>
        </w:rPr>
        <w:t>he gain of reflection amplifier can be set within 10~25dB for 900MHz center frequency</w:t>
      </w:r>
      <w:r w:rsidR="001C20C3">
        <w:rPr>
          <w:rFonts w:ascii="Times New Roman" w:hAnsi="Times New Roman"/>
          <w:b/>
          <w:lang w:eastAsia="zh-CN"/>
        </w:rPr>
        <w:t>.</w:t>
      </w:r>
    </w:p>
    <w:p w14:paraId="662EAB75" w14:textId="77777777" w:rsidR="00540BF0" w:rsidRPr="001C20C3" w:rsidRDefault="00540BF0" w:rsidP="00367173">
      <w:pPr>
        <w:spacing w:after="120"/>
        <w:jc w:val="both"/>
        <w:rPr>
          <w:rFonts w:ascii="Times New Roman" w:eastAsia="微软雅黑" w:hAnsi="Times New Roman"/>
          <w:b/>
          <w:iCs/>
          <w:szCs w:val="20"/>
          <w:lang w:eastAsia="zh-CN"/>
        </w:rPr>
      </w:pPr>
    </w:p>
    <w:p w14:paraId="2B4C70E4" w14:textId="77777777" w:rsidR="00540BF0" w:rsidRPr="00DE75F4" w:rsidRDefault="00540BF0" w:rsidP="00540BF0">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t>P</w:t>
      </w:r>
      <w:r w:rsidRPr="00DE75F4">
        <w:rPr>
          <w:rFonts w:ascii="Times New Roman" w:eastAsia="微软雅黑" w:hAnsi="Times New Roman"/>
          <w:b/>
          <w:iCs/>
          <w:szCs w:val="20"/>
          <w:lang w:eastAsia="zh-CN"/>
        </w:rPr>
        <w:t>roposal 1</w:t>
      </w:r>
      <w:r>
        <w:rPr>
          <w:rFonts w:ascii="Times New Roman" w:eastAsia="微软雅黑" w:hAnsi="Times New Roman"/>
          <w:b/>
          <w:iCs/>
          <w:szCs w:val="20"/>
          <w:lang w:eastAsia="zh-CN"/>
        </w:rPr>
        <w:t>0</w:t>
      </w:r>
      <w:r w:rsidRPr="00DE75F4">
        <w:rPr>
          <w:rFonts w:ascii="Times New Roman" w:eastAsia="微软雅黑" w:hAnsi="Times New Roman"/>
          <w:b/>
          <w:iCs/>
          <w:szCs w:val="20"/>
          <w:lang w:eastAsia="zh-CN"/>
        </w:rPr>
        <w:t>: Discuss the D2R spectrum based on the agreement CW spectrum if frequency shifter is used for device 2a.</w:t>
      </w:r>
    </w:p>
    <w:p w14:paraId="367F4D48" w14:textId="77777777" w:rsidR="00540BF0" w:rsidRPr="00540BF0" w:rsidRDefault="00540BF0" w:rsidP="00367173">
      <w:pPr>
        <w:spacing w:after="120"/>
        <w:jc w:val="both"/>
        <w:rPr>
          <w:rFonts w:ascii="Times New Roman" w:eastAsia="微软雅黑" w:hAnsi="Times New Roman"/>
          <w:b/>
          <w:iCs/>
          <w:szCs w:val="20"/>
          <w:lang w:eastAsia="zh-CN"/>
        </w:rPr>
      </w:pPr>
    </w:p>
    <w:p w14:paraId="1AD397EC" w14:textId="3848566E" w:rsidR="00540BF0" w:rsidRDefault="00540BF0" w:rsidP="00540BF0">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11: Study and discuss the function and feasibility of ring oscillator as large frequency shifter for device 2a.</w:t>
      </w:r>
    </w:p>
    <w:p w14:paraId="2D0F2EA8" w14:textId="77777777" w:rsidR="00540BF0" w:rsidRPr="00540BF0" w:rsidRDefault="00540BF0" w:rsidP="00540BF0">
      <w:pPr>
        <w:jc w:val="both"/>
        <w:rPr>
          <w:rFonts w:ascii="Times New Roman" w:eastAsia="微软雅黑" w:hAnsi="Times New Roman"/>
          <w:b/>
          <w:iCs/>
          <w:szCs w:val="20"/>
          <w:lang w:eastAsia="zh-CN"/>
        </w:rPr>
      </w:pPr>
    </w:p>
    <w:p w14:paraId="146DE70E" w14:textId="18BC2E6C" w:rsidR="00540BF0" w:rsidRDefault="00540BF0" w:rsidP="00540BF0">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Pr>
          <w:rFonts w:ascii="Times New Roman" w:eastAsia="微软雅黑" w:hAnsi="Times New Roman"/>
          <w:b/>
          <w:iCs/>
          <w:szCs w:val="20"/>
          <w:lang w:eastAsia="zh-CN"/>
        </w:rPr>
        <w:t>2</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 xml:space="preserve">Discuss and </w:t>
      </w:r>
      <w:r w:rsidRPr="00C33016">
        <w:rPr>
          <w:rFonts w:ascii="Times New Roman" w:eastAsia="微软雅黑" w:hAnsi="Times New Roman"/>
          <w:b/>
          <w:iCs/>
          <w:szCs w:val="20"/>
          <w:lang w:eastAsia="zh-CN"/>
        </w:rPr>
        <w:t>study</w:t>
      </w:r>
      <w:r>
        <w:rPr>
          <w:rFonts w:ascii="Times New Roman" w:eastAsia="微软雅黑" w:hAnsi="Times New Roman"/>
          <w:b/>
          <w:iCs/>
          <w:szCs w:val="20"/>
          <w:lang w:eastAsia="zh-CN"/>
        </w:rPr>
        <w:t xml:space="preserve"> the</w:t>
      </w:r>
      <w:r w:rsidRPr="001B2483">
        <w:rPr>
          <w:rFonts w:ascii="Times New Roman" w:eastAsia="微软雅黑" w:hAnsi="Times New Roman"/>
          <w:b/>
          <w:iCs/>
          <w:szCs w:val="20"/>
          <w:lang w:eastAsia="zh-CN"/>
        </w:rPr>
        <w:t xml:space="preserve"> necessity of studying mirror signal suppression and consider the impact of unwanted mirror signal or mirror harmonic on RAN 1 and RAN4.</w:t>
      </w:r>
    </w:p>
    <w:p w14:paraId="7FF81FE7" w14:textId="77777777" w:rsidR="00540BF0" w:rsidRPr="00540BF0" w:rsidRDefault="00540BF0" w:rsidP="00540BF0">
      <w:pPr>
        <w:jc w:val="both"/>
        <w:rPr>
          <w:rFonts w:ascii="Times New Roman" w:eastAsia="微软雅黑" w:hAnsi="Times New Roman"/>
          <w:b/>
          <w:iCs/>
          <w:szCs w:val="20"/>
          <w:lang w:eastAsia="zh-CN"/>
        </w:rPr>
      </w:pPr>
    </w:p>
    <w:p w14:paraId="18B491F7" w14:textId="692F3791" w:rsidR="00367173" w:rsidRDefault="00540BF0" w:rsidP="00004AC6">
      <w:pPr>
        <w:spacing w:after="120"/>
        <w:jc w:val="both"/>
        <w:rPr>
          <w:rFonts w:ascii="Times New Roman" w:eastAsia="宋体" w:hAnsi="Times New Roman"/>
          <w:lang w:eastAsia="zh-CN"/>
        </w:rPr>
      </w:pPr>
      <w:r w:rsidRPr="00C33016">
        <w:rPr>
          <w:rFonts w:ascii="Times New Roman" w:eastAsia="微软雅黑" w:hAnsi="Times New Roman"/>
          <w:b/>
          <w:iCs/>
          <w:szCs w:val="20"/>
          <w:lang w:eastAsia="zh-CN"/>
        </w:rPr>
        <w:t>Proposal 1</w:t>
      </w:r>
      <w:r>
        <w:rPr>
          <w:rFonts w:ascii="Times New Roman" w:eastAsia="微软雅黑" w:hAnsi="Times New Roman"/>
          <w:b/>
          <w:iCs/>
          <w:szCs w:val="20"/>
          <w:lang w:eastAsia="zh-CN"/>
        </w:rPr>
        <w:t>3</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BPSK for Tx modulation should be supported for future research and discussion.</w:t>
      </w:r>
    </w:p>
    <w:p w14:paraId="7BD57E61" w14:textId="3F834B67" w:rsidR="00367173" w:rsidRDefault="00367173" w:rsidP="00367173">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sidR="00540BF0">
        <w:rPr>
          <w:rFonts w:ascii="Times New Roman" w:eastAsia="微软雅黑" w:hAnsi="Times New Roman"/>
          <w:b/>
          <w:iCs/>
          <w:szCs w:val="20"/>
          <w:lang w:eastAsia="zh-CN"/>
        </w:rPr>
        <w:t>4</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2FSK should not be supported for device 1 and device 2a because of the larger power consumption, larger return loss and possible aliasing performance between different bit information.</w:t>
      </w:r>
    </w:p>
    <w:p w14:paraId="55B35D86" w14:textId="77777777" w:rsidR="00540BF0" w:rsidRPr="00367173" w:rsidRDefault="00540BF0" w:rsidP="00367173">
      <w:pPr>
        <w:jc w:val="both"/>
        <w:rPr>
          <w:rFonts w:ascii="Times New Roman" w:eastAsia="微软雅黑" w:hAnsi="Times New Roman"/>
          <w:b/>
          <w:iCs/>
          <w:szCs w:val="20"/>
          <w:lang w:eastAsia="zh-CN"/>
        </w:rPr>
      </w:pPr>
    </w:p>
    <w:p w14:paraId="7FCE30DA" w14:textId="7156302B" w:rsidR="00367173" w:rsidRDefault="00367173" w:rsidP="00367173">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1</w:t>
      </w:r>
      <w:r w:rsidR="00540BF0">
        <w:rPr>
          <w:rFonts w:ascii="Times New Roman" w:eastAsia="微软雅黑" w:hAnsi="Times New Roman"/>
          <w:b/>
          <w:iCs/>
          <w:szCs w:val="20"/>
          <w:lang w:eastAsia="zh-CN"/>
        </w:rPr>
        <w:t>5</w:t>
      </w:r>
      <w:r>
        <w:rPr>
          <w:rFonts w:ascii="Times New Roman" w:eastAsia="微软雅黑" w:hAnsi="Times New Roman"/>
          <w:b/>
          <w:iCs/>
          <w:szCs w:val="20"/>
          <w:lang w:eastAsia="zh-CN"/>
        </w:rPr>
        <w:t>: N bit ADC can be used for RF/ZIF/IF-ED of device 2b.</w:t>
      </w:r>
    </w:p>
    <w:p w14:paraId="7307AE0E" w14:textId="77777777" w:rsidR="00540BF0" w:rsidRPr="00367173" w:rsidRDefault="00540BF0" w:rsidP="00367173">
      <w:pPr>
        <w:jc w:val="both"/>
        <w:rPr>
          <w:rFonts w:ascii="Times New Roman" w:eastAsia="微软雅黑" w:hAnsi="Times New Roman"/>
          <w:b/>
          <w:iCs/>
          <w:szCs w:val="20"/>
          <w:lang w:eastAsia="zh-CN"/>
        </w:rPr>
      </w:pPr>
    </w:p>
    <w:p w14:paraId="25E458BB" w14:textId="5696B25B" w:rsidR="00367173" w:rsidRDefault="00367173" w:rsidP="00367173">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1</w:t>
      </w:r>
      <w:r w:rsidR="00540BF0">
        <w:rPr>
          <w:rFonts w:ascii="Times New Roman" w:eastAsia="微软雅黑" w:hAnsi="Times New Roman"/>
          <w:b/>
          <w:iCs/>
          <w:szCs w:val="20"/>
          <w:lang w:eastAsia="zh-CN"/>
        </w:rPr>
        <w:t>6</w:t>
      </w:r>
      <w:r>
        <w:rPr>
          <w:rFonts w:ascii="Times New Roman" w:eastAsia="微软雅黑" w:hAnsi="Times New Roman"/>
          <w:b/>
          <w:iCs/>
          <w:szCs w:val="20"/>
          <w:lang w:eastAsia="zh-CN"/>
        </w:rPr>
        <w:t>: Discuss whether SC-OFDM can be used for device 2b based on low power consumption DFT/IFFT.</w:t>
      </w:r>
    </w:p>
    <w:p w14:paraId="77720D8C" w14:textId="77777777" w:rsidR="00540BF0" w:rsidRPr="00367173" w:rsidRDefault="00540BF0" w:rsidP="00367173">
      <w:pPr>
        <w:jc w:val="both"/>
        <w:rPr>
          <w:rFonts w:ascii="Times New Roman" w:eastAsia="微软雅黑" w:hAnsi="Times New Roman"/>
          <w:b/>
          <w:iCs/>
          <w:szCs w:val="20"/>
          <w:lang w:eastAsia="zh-CN"/>
        </w:rPr>
      </w:pPr>
    </w:p>
    <w:p w14:paraId="442CD766" w14:textId="4B86A335" w:rsidR="00367173" w:rsidRPr="00907692" w:rsidRDefault="00367173" w:rsidP="00367173">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lastRenderedPageBreak/>
        <w:t>Proposal 1</w:t>
      </w:r>
      <w:r w:rsidR="00540BF0">
        <w:rPr>
          <w:rFonts w:ascii="Times New Roman" w:eastAsia="微软雅黑" w:hAnsi="Times New Roman"/>
          <w:b/>
          <w:iCs/>
          <w:szCs w:val="20"/>
          <w:lang w:eastAsia="zh-CN"/>
        </w:rPr>
        <w:t>7</w:t>
      </w:r>
      <w:r w:rsidRPr="00C33016">
        <w:rPr>
          <w:rFonts w:ascii="Times New Roman" w:eastAsia="微软雅黑" w:hAnsi="Times New Roman"/>
          <w:b/>
          <w:iCs/>
          <w:szCs w:val="20"/>
          <w:lang w:eastAsia="zh-CN"/>
        </w:rPr>
        <w:t>:</w:t>
      </w:r>
    </w:p>
    <w:p w14:paraId="07503940" w14:textId="77777777" w:rsidR="00367173" w:rsidRPr="000D25A1" w:rsidRDefault="00367173" w:rsidP="00367173">
      <w:pPr>
        <w:pStyle w:val="af1"/>
        <w:numPr>
          <w:ilvl w:val="0"/>
          <w:numId w:val="60"/>
        </w:numPr>
        <w:ind w:firstLineChars="0"/>
        <w:rPr>
          <w:rFonts w:ascii="Times New Roman" w:eastAsia="微软雅黑" w:hAnsi="Times New Roman"/>
          <w:b/>
          <w:iCs/>
          <w:szCs w:val="20"/>
        </w:rPr>
      </w:pPr>
      <w:r w:rsidRPr="000D25A1">
        <w:rPr>
          <w:rFonts w:ascii="Times New Roman" w:eastAsia="微软雅黑" w:hAnsi="Times New Roman"/>
          <w:b/>
          <w:iCs/>
          <w:szCs w:val="20"/>
        </w:rPr>
        <w:t>The same LO should be considered for receiver and transmitter of device 2b.</w:t>
      </w:r>
    </w:p>
    <w:p w14:paraId="416333F4" w14:textId="14D841FB" w:rsidR="00367173" w:rsidRDefault="00367173" w:rsidP="00367173">
      <w:pPr>
        <w:pStyle w:val="af1"/>
        <w:numPr>
          <w:ilvl w:val="0"/>
          <w:numId w:val="60"/>
        </w:numPr>
        <w:ind w:firstLineChars="0"/>
        <w:rPr>
          <w:rFonts w:ascii="Times New Roman" w:eastAsia="微软雅黑" w:hAnsi="Times New Roman"/>
          <w:b/>
          <w:iCs/>
          <w:szCs w:val="20"/>
        </w:rPr>
      </w:pPr>
      <w:r w:rsidRPr="000D25A1">
        <w:rPr>
          <w:rFonts w:ascii="Times New Roman" w:eastAsia="微软雅黑" w:hAnsi="Times New Roman"/>
          <w:b/>
          <w:iCs/>
          <w:szCs w:val="20"/>
        </w:rPr>
        <w:t>PLL should not be decided</w:t>
      </w:r>
      <w:r>
        <w:rPr>
          <w:rFonts w:ascii="Times New Roman" w:eastAsia="微软雅黑" w:hAnsi="Times New Roman"/>
          <w:b/>
          <w:iCs/>
          <w:szCs w:val="20"/>
        </w:rPr>
        <w:t xml:space="preserve"> in this stage</w:t>
      </w:r>
      <w:r w:rsidRPr="000D25A1">
        <w:rPr>
          <w:rFonts w:ascii="Times New Roman" w:eastAsia="微软雅黑" w:hAnsi="Times New Roman"/>
          <w:b/>
          <w:iCs/>
          <w:szCs w:val="20"/>
        </w:rPr>
        <w:t xml:space="preserve"> and no need to remark in architecture figure. Other type LO</w:t>
      </w:r>
      <w:r>
        <w:rPr>
          <w:rFonts w:ascii="Times New Roman" w:eastAsia="微软雅黑" w:hAnsi="Times New Roman"/>
          <w:b/>
          <w:iCs/>
          <w:szCs w:val="20"/>
        </w:rPr>
        <w:t>(s)</w:t>
      </w:r>
      <w:r w:rsidRPr="000D25A1">
        <w:rPr>
          <w:rFonts w:ascii="Times New Roman" w:eastAsia="微软雅黑" w:hAnsi="Times New Roman"/>
          <w:b/>
          <w:iCs/>
          <w:szCs w:val="20"/>
        </w:rPr>
        <w:t xml:space="preserve"> with lower</w:t>
      </w:r>
      <w:r>
        <w:rPr>
          <w:rFonts w:ascii="Times New Roman" w:eastAsia="微软雅黑" w:hAnsi="Times New Roman"/>
          <w:b/>
          <w:iCs/>
          <w:szCs w:val="20"/>
        </w:rPr>
        <w:t xml:space="preserve"> power</w:t>
      </w:r>
      <w:r w:rsidRPr="000D25A1">
        <w:rPr>
          <w:rFonts w:ascii="Times New Roman" w:eastAsia="微软雅黑" w:hAnsi="Times New Roman"/>
          <w:b/>
          <w:iCs/>
          <w:szCs w:val="20"/>
        </w:rPr>
        <w:t xml:space="preserve"> consumption like FLL could be considered to replace PLL.</w:t>
      </w:r>
    </w:p>
    <w:p w14:paraId="679BC6F0" w14:textId="77777777" w:rsidR="000B6A77" w:rsidRDefault="000B6A77" w:rsidP="000B6A77">
      <w:pPr>
        <w:rPr>
          <w:rFonts w:ascii="Times New Roman" w:eastAsia="微软雅黑" w:hAnsi="Times New Roman"/>
          <w:b/>
          <w:iCs/>
          <w:szCs w:val="20"/>
        </w:rPr>
      </w:pPr>
    </w:p>
    <w:p w14:paraId="571EBF85" w14:textId="7092DB07" w:rsidR="000B6A77" w:rsidRPr="000B6A77" w:rsidRDefault="000B6A77" w:rsidP="000B6A77">
      <w:pPr>
        <w:jc w:val="both"/>
        <w:rPr>
          <w:rFonts w:ascii="Times New Roman" w:eastAsia="微软雅黑" w:hAnsi="Times New Roman"/>
          <w:b/>
          <w:iCs/>
          <w:szCs w:val="20"/>
          <w:lang w:eastAsia="zh-CN"/>
        </w:rPr>
      </w:pPr>
      <w:r w:rsidRPr="00373874">
        <w:rPr>
          <w:rFonts w:ascii="Times New Roman" w:eastAsia="微软雅黑" w:hAnsi="Times New Roman" w:hint="eastAsia"/>
          <w:b/>
          <w:iCs/>
          <w:szCs w:val="20"/>
          <w:lang w:eastAsia="zh-CN"/>
        </w:rPr>
        <w:t>Proposal</w:t>
      </w:r>
      <w:r w:rsidRPr="00373874">
        <w:rPr>
          <w:rFonts w:ascii="Times New Roman" w:eastAsia="微软雅黑" w:hAnsi="Times New Roman"/>
          <w:b/>
          <w:iCs/>
          <w:szCs w:val="20"/>
        </w:rPr>
        <w:t xml:space="preserve"> 18</w:t>
      </w:r>
      <w:r w:rsidRPr="00373874">
        <w:rPr>
          <w:rFonts w:ascii="Times New Roman" w:eastAsia="微软雅黑" w:hAnsi="Times New Roman" w:hint="eastAsia"/>
          <w:b/>
          <w:iCs/>
          <w:szCs w:val="20"/>
          <w:lang w:eastAsia="zh-CN"/>
        </w:rPr>
        <w:t>:</w:t>
      </w:r>
      <w:r w:rsidRPr="00373874">
        <w:rPr>
          <w:rFonts w:ascii="Times New Roman" w:eastAsia="微软雅黑" w:hAnsi="Times New Roman"/>
          <w:b/>
          <w:iCs/>
          <w:szCs w:val="20"/>
          <w:lang w:eastAsia="zh-CN"/>
        </w:rPr>
        <w:t xml:space="preserve"> </w:t>
      </w:r>
      <w:r w:rsidRPr="00373874">
        <w:rPr>
          <w:rFonts w:ascii="Times New Roman" w:eastAsia="微软雅黑" w:hAnsi="Times New Roman" w:hint="eastAsia"/>
          <w:b/>
          <w:iCs/>
          <w:szCs w:val="20"/>
          <w:lang w:eastAsia="zh-CN"/>
        </w:rPr>
        <w:t>D</w:t>
      </w:r>
      <w:r w:rsidRPr="00373874">
        <w:rPr>
          <w:rFonts w:ascii="Times New Roman" w:eastAsia="微软雅黑" w:hAnsi="Times New Roman"/>
          <w:b/>
          <w:iCs/>
          <w:szCs w:val="20"/>
          <w:lang w:eastAsia="zh-CN"/>
        </w:rPr>
        <w:t xml:space="preserve">iscuss </w:t>
      </w:r>
      <w:r>
        <w:rPr>
          <w:rFonts w:ascii="Times New Roman" w:eastAsia="微软雅黑" w:hAnsi="Times New Roman"/>
          <w:b/>
          <w:iCs/>
          <w:szCs w:val="20"/>
          <w:lang w:eastAsia="zh-CN"/>
        </w:rPr>
        <w:t xml:space="preserve">whether or not </w:t>
      </w:r>
      <w:r w:rsidRPr="00373874">
        <w:rPr>
          <w:rFonts w:ascii="Times New Roman" w:eastAsia="微软雅黑" w:hAnsi="Times New Roman"/>
          <w:b/>
          <w:iCs/>
          <w:szCs w:val="20"/>
          <w:lang w:eastAsia="zh-CN"/>
        </w:rPr>
        <w:t>the RF BPF at transmitter for device 2b</w:t>
      </w:r>
      <w:r>
        <w:rPr>
          <w:rFonts w:ascii="Times New Roman" w:eastAsia="微软雅黑" w:hAnsi="Times New Roman"/>
          <w:b/>
          <w:iCs/>
          <w:szCs w:val="20"/>
          <w:lang w:eastAsia="zh-CN"/>
        </w:rPr>
        <w:t xml:space="preserve"> is needed</w:t>
      </w:r>
      <w:r w:rsidRPr="00373874">
        <w:rPr>
          <w:rFonts w:ascii="Times New Roman" w:eastAsia="微软雅黑" w:hAnsi="Times New Roman"/>
          <w:b/>
          <w:iCs/>
          <w:szCs w:val="20"/>
          <w:lang w:eastAsia="zh-CN"/>
        </w:rPr>
        <w:t xml:space="preserve"> to filter the </w:t>
      </w:r>
      <w:r w:rsidRPr="00373874">
        <w:rPr>
          <w:rFonts w:eastAsiaTheme="minorEastAsia"/>
          <w:b/>
          <w:lang w:eastAsia="zh-CN"/>
        </w:rPr>
        <w:t>intermodulation</w:t>
      </w:r>
      <w:r w:rsidRPr="00373874">
        <w:rPr>
          <w:rFonts w:eastAsiaTheme="minorEastAsia" w:hint="eastAsia"/>
          <w:b/>
          <w:lang w:eastAsia="zh-CN"/>
        </w:rPr>
        <w:t>/</w:t>
      </w:r>
      <w:r w:rsidRPr="00373874">
        <w:rPr>
          <w:rFonts w:eastAsiaTheme="minorEastAsia"/>
          <w:b/>
          <w:lang w:eastAsia="zh-CN"/>
        </w:rPr>
        <w:t>harmonic components from PA and additional phase noise</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1A14FA" w14:textId="263D9BFF" w:rsidR="007B02B7" w:rsidRDefault="007B02B7" w:rsidP="00004AC6">
      <w:pPr>
        <w:widowControl w:val="0"/>
        <w:numPr>
          <w:ilvl w:val="0"/>
          <w:numId w:val="6"/>
        </w:numPr>
        <w:tabs>
          <w:tab w:val="clear" w:pos="420"/>
        </w:tabs>
        <w:spacing w:after="120"/>
        <w:jc w:val="both"/>
        <w:rPr>
          <w:rFonts w:ascii="Times New Roman" w:eastAsia="宋体" w:hAnsi="Times New Roman"/>
          <w:kern w:val="2"/>
          <w:szCs w:val="20"/>
          <w:lang w:eastAsia="zh-CN"/>
        </w:rPr>
      </w:pPr>
      <w:bookmarkStart w:id="8" w:name="_Hlk159167286"/>
      <w:r w:rsidRPr="007B02B7">
        <w:rPr>
          <w:rFonts w:ascii="Times New Roman" w:eastAsia="宋体" w:hAnsi="Times New Roman"/>
          <w:kern w:val="2"/>
          <w:szCs w:val="20"/>
          <w:lang w:eastAsia="zh-CN"/>
        </w:rPr>
        <w:t>R1-2401703, FL Summary#2 for 9.4.1.2 Ambient IoT Device Architecture</w:t>
      </w:r>
      <w:r>
        <w:rPr>
          <w:rFonts w:ascii="Times New Roman" w:eastAsia="宋体" w:hAnsi="Times New Roman"/>
          <w:kern w:val="2"/>
          <w:szCs w:val="20"/>
          <w:lang w:eastAsia="zh-CN"/>
        </w:rPr>
        <w:t>, RAN1 #116 meeting</w:t>
      </w:r>
    </w:p>
    <w:p w14:paraId="217565DF" w14:textId="21B09CC1" w:rsidR="007B02B7" w:rsidRDefault="007B02B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R1-2400187</w:t>
      </w:r>
      <w:r>
        <w:rPr>
          <w:rFonts w:ascii="Times New Roman" w:eastAsia="宋体" w:hAnsi="Times New Roman"/>
          <w:kern w:val="2"/>
          <w:szCs w:val="20"/>
          <w:lang w:eastAsia="zh-CN"/>
        </w:rPr>
        <w:t xml:space="preserve">, </w:t>
      </w:r>
      <w:r w:rsidRPr="007B02B7">
        <w:rPr>
          <w:rFonts w:ascii="Times New Roman" w:eastAsia="宋体" w:hAnsi="Times New Roman"/>
          <w:kern w:val="2"/>
          <w:szCs w:val="20"/>
          <w:lang w:eastAsia="zh-CN"/>
        </w:rPr>
        <w:t>Discussion on ambient IoT architecture</w:t>
      </w:r>
      <w:r>
        <w:rPr>
          <w:rFonts w:ascii="Times New Roman" w:eastAsia="宋体" w:hAnsi="Times New Roman"/>
          <w:kern w:val="2"/>
          <w:szCs w:val="20"/>
          <w:lang w:eastAsia="zh-CN"/>
        </w:rPr>
        <w:t>, TCL, RAN1 #116 meeting</w:t>
      </w:r>
    </w:p>
    <w:p w14:paraId="434A27BB" w14:textId="6F7BF3F9" w:rsidR="007B02B7" w:rsidRDefault="007B02B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R1-2401704</w:t>
      </w:r>
      <w:r>
        <w:rPr>
          <w:rFonts w:ascii="Times New Roman" w:eastAsia="宋体" w:hAnsi="Times New Roman"/>
          <w:kern w:val="2"/>
          <w:szCs w:val="20"/>
          <w:lang w:eastAsia="zh-CN"/>
        </w:rPr>
        <w:t xml:space="preserve">, </w:t>
      </w:r>
      <w:r w:rsidRPr="007B02B7">
        <w:rPr>
          <w:rFonts w:ascii="Times New Roman" w:eastAsia="宋体" w:hAnsi="Times New Roman"/>
          <w:kern w:val="2"/>
          <w:szCs w:val="20"/>
          <w:lang w:eastAsia="zh-CN"/>
        </w:rPr>
        <w:t>FL Summary#3 for 9.4.1.2 Ambient IoT Device Architecture</w:t>
      </w:r>
      <w:r>
        <w:rPr>
          <w:rFonts w:ascii="Times New Roman" w:eastAsia="宋体" w:hAnsi="Times New Roman"/>
          <w:kern w:val="2"/>
          <w:szCs w:val="20"/>
          <w:lang w:eastAsia="zh-CN"/>
        </w:rPr>
        <w:t>, RAN1 #116 meeting</w:t>
      </w:r>
    </w:p>
    <w:p w14:paraId="4A37350A" w14:textId="0109328F" w:rsidR="007B02B7" w:rsidRDefault="007B02B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 xml:space="preserve">Oppermann P, Renner B C. Acoustic backscatter communication and power transfer for </w:t>
      </w:r>
      <w:proofErr w:type="spellStart"/>
      <w:r w:rsidRPr="007B02B7">
        <w:rPr>
          <w:rFonts w:ascii="Times New Roman" w:eastAsia="宋体" w:hAnsi="Times New Roman"/>
          <w:kern w:val="2"/>
          <w:szCs w:val="20"/>
          <w:lang w:eastAsia="zh-CN"/>
        </w:rPr>
        <w:t>batteryless</w:t>
      </w:r>
      <w:proofErr w:type="spellEnd"/>
      <w:r w:rsidRPr="007B02B7">
        <w:rPr>
          <w:rFonts w:ascii="Times New Roman" w:eastAsia="宋体" w:hAnsi="Times New Roman"/>
          <w:kern w:val="2"/>
          <w:szCs w:val="20"/>
          <w:lang w:eastAsia="zh-CN"/>
        </w:rPr>
        <w:t xml:space="preserve"> wireless sensors[J]. Sensors, 2023, 23(7): 3617.</w:t>
      </w:r>
    </w:p>
    <w:p w14:paraId="44B26BB5" w14:textId="2DE6562F" w:rsidR="007B02B7" w:rsidRDefault="007B02B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IEEE 11-23-2203, </w:t>
      </w:r>
      <w:r w:rsidRPr="00402487">
        <w:rPr>
          <w:rFonts w:ascii="Times New Roman" w:eastAsia="宋体" w:hAnsi="Times New Roman"/>
          <w:kern w:val="2"/>
          <w:szCs w:val="20"/>
          <w:lang w:eastAsia="zh-CN"/>
        </w:rPr>
        <w:t>Draft Technical Report on support of AMP IoT devices in WLAN</w:t>
      </w:r>
    </w:p>
    <w:p w14:paraId="241B1964" w14:textId="01CEA1DF" w:rsidR="007B02B7" w:rsidRDefault="007B02B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Pr>
          <w:rFonts w:eastAsiaTheme="minorEastAsia" w:hint="eastAsia"/>
          <w:lang w:eastAsia="zh-CN"/>
        </w:rPr>
        <w:t>R</w:t>
      </w:r>
      <w:r>
        <w:rPr>
          <w:rFonts w:eastAsiaTheme="minorEastAsia"/>
          <w:lang w:eastAsia="zh-CN"/>
        </w:rPr>
        <w:t xml:space="preserve">1-2401835, </w:t>
      </w:r>
      <w:r w:rsidRPr="007B02B7">
        <w:rPr>
          <w:rFonts w:ascii="Times New Roman" w:eastAsia="宋体" w:hAnsi="Times New Roman"/>
          <w:kern w:val="2"/>
          <w:szCs w:val="20"/>
          <w:lang w:eastAsia="zh-CN"/>
        </w:rPr>
        <w:t>Final FL Summary#4 for 9.4.1.2 Ambient IoT Device Architecture</w:t>
      </w:r>
      <w:r>
        <w:rPr>
          <w:rFonts w:ascii="Times New Roman" w:eastAsia="宋体" w:hAnsi="Times New Roman"/>
          <w:kern w:val="2"/>
          <w:szCs w:val="20"/>
          <w:lang w:eastAsia="zh-CN"/>
        </w:rPr>
        <w:t>, RAN1 #116 meeting</w:t>
      </w:r>
    </w:p>
    <w:p w14:paraId="69376A0D" w14:textId="28DDF561" w:rsidR="007B02B7" w:rsidRDefault="007B02B7" w:rsidP="00004AC6">
      <w:pPr>
        <w:widowControl w:val="0"/>
        <w:numPr>
          <w:ilvl w:val="0"/>
          <w:numId w:val="6"/>
        </w:numPr>
        <w:tabs>
          <w:tab w:val="clear" w:pos="420"/>
        </w:tabs>
        <w:spacing w:after="120"/>
        <w:jc w:val="both"/>
        <w:rPr>
          <w:rFonts w:eastAsiaTheme="minorEastAsia"/>
          <w:lang w:eastAsia="zh-CN"/>
        </w:rPr>
      </w:pPr>
      <w:r w:rsidRPr="007B02B7">
        <w:rPr>
          <w:rFonts w:eastAsiaTheme="minorEastAsia"/>
          <w:lang w:eastAsia="zh-CN"/>
        </w:rPr>
        <w:t>Amato F, Peterson C W, Degnan B P, et al. Tunneling RFID tags for long-range and low-power microwave applications[J]. IEEE Journal of Radio Frequency Identification, 2018, 2(2): 93-103.</w:t>
      </w:r>
    </w:p>
    <w:p w14:paraId="67826477" w14:textId="77777777" w:rsidR="007B02B7" w:rsidRDefault="007B02B7" w:rsidP="007B02B7">
      <w:pPr>
        <w:widowControl w:val="0"/>
        <w:numPr>
          <w:ilvl w:val="0"/>
          <w:numId w:val="6"/>
        </w:numPr>
        <w:tabs>
          <w:tab w:val="clear" w:pos="420"/>
        </w:tabs>
        <w:spacing w:after="120"/>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R1-2401855</w:t>
      </w:r>
      <w:r>
        <w:rPr>
          <w:rFonts w:ascii="Times New Roman" w:eastAsia="宋体" w:hAnsi="Times New Roman"/>
          <w:kern w:val="2"/>
          <w:szCs w:val="20"/>
          <w:lang w:eastAsia="zh-CN"/>
        </w:rPr>
        <w:t xml:space="preserve">, </w:t>
      </w:r>
      <w:r w:rsidRPr="007B02B7">
        <w:rPr>
          <w:rFonts w:ascii="Times New Roman" w:eastAsia="宋体" w:hAnsi="Times New Roman"/>
          <w:kern w:val="2"/>
          <w:szCs w:val="20"/>
          <w:lang w:eastAsia="zh-CN"/>
        </w:rPr>
        <w:t>Final FL summary on CW waveform characteristics for A-IoT</w:t>
      </w:r>
      <w:r>
        <w:rPr>
          <w:rFonts w:ascii="Times New Roman" w:eastAsia="宋体" w:hAnsi="Times New Roman"/>
          <w:kern w:val="2"/>
          <w:szCs w:val="20"/>
          <w:lang w:eastAsia="zh-CN"/>
        </w:rPr>
        <w:t>, RAN1 #116 meeting</w:t>
      </w:r>
    </w:p>
    <w:p w14:paraId="3C52AC7C" w14:textId="7D3202E8" w:rsidR="007B02B7" w:rsidRDefault="007B02B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Farzeen S, Ren G, Chen C. An ultra-low power ring oscillator for passive UHF RFID transponders[C]//2010 53rd IEEE International Midwest Symposium on Circuits and Systems. IEEE, 2010: 558-561.</w:t>
      </w:r>
    </w:p>
    <w:p w14:paraId="155CBE52" w14:textId="2899C55F" w:rsidR="007B02B7" w:rsidRDefault="007B02B7"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 xml:space="preserve">Saxl G, </w:t>
      </w:r>
      <w:proofErr w:type="spellStart"/>
      <w:r w:rsidRPr="007B02B7">
        <w:rPr>
          <w:rFonts w:ascii="Times New Roman" w:eastAsia="宋体" w:hAnsi="Times New Roman"/>
          <w:kern w:val="2"/>
          <w:szCs w:val="20"/>
          <w:lang w:eastAsia="zh-CN"/>
        </w:rPr>
        <w:t>Hechenblaickner</w:t>
      </w:r>
      <w:proofErr w:type="spellEnd"/>
      <w:r w:rsidRPr="007B02B7">
        <w:rPr>
          <w:rFonts w:ascii="Times New Roman" w:eastAsia="宋体" w:hAnsi="Times New Roman"/>
          <w:kern w:val="2"/>
          <w:szCs w:val="20"/>
          <w:lang w:eastAsia="zh-CN"/>
        </w:rPr>
        <w:t xml:space="preserve"> M, Ferdik M, et al. 55 nm Ultra-Low-Power Local Oscillator for </w:t>
      </w:r>
      <w:proofErr w:type="spellStart"/>
      <w:r w:rsidRPr="007B02B7">
        <w:rPr>
          <w:rFonts w:ascii="Times New Roman" w:eastAsia="宋体" w:hAnsi="Times New Roman"/>
          <w:kern w:val="2"/>
          <w:szCs w:val="20"/>
          <w:lang w:eastAsia="zh-CN"/>
        </w:rPr>
        <w:t>EPCglobal</w:t>
      </w:r>
      <w:proofErr w:type="spellEnd"/>
      <w:r w:rsidRPr="007B02B7">
        <w:rPr>
          <w:rFonts w:ascii="Times New Roman" w:eastAsia="宋体" w:hAnsi="Times New Roman"/>
          <w:kern w:val="2"/>
          <w:szCs w:val="20"/>
          <w:lang w:eastAsia="zh-CN"/>
        </w:rPr>
        <w:t xml:space="preserve"> Gen2v2 Standardized Passive UHF RFID Tags[C]//2018 IEEE/MTT-S International Microwave Symposium-IMS. IEEE, 2018: 942-945.</w:t>
      </w:r>
    </w:p>
    <w:bookmarkEnd w:id="1"/>
    <w:bookmarkEnd w:id="8"/>
    <w:p w14:paraId="144D4F24" w14:textId="350C59EC" w:rsidR="00004AC6" w:rsidRPr="007B02B7" w:rsidRDefault="007B02B7" w:rsidP="007B02B7">
      <w:pPr>
        <w:widowControl w:val="0"/>
        <w:numPr>
          <w:ilvl w:val="0"/>
          <w:numId w:val="6"/>
        </w:numPr>
        <w:tabs>
          <w:tab w:val="clear" w:pos="420"/>
        </w:tabs>
        <w:spacing w:after="120"/>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 xml:space="preserve">Class 1 Generation 2 UHF Air Interface Protocol Standard </w:t>
      </w:r>
      <w:r>
        <w:rPr>
          <w:rFonts w:ascii="Times New Roman" w:eastAsia="宋体" w:hAnsi="Times New Roman"/>
          <w:kern w:val="2"/>
          <w:szCs w:val="20"/>
          <w:lang w:eastAsia="zh-CN"/>
        </w:rPr>
        <w:t>Release 3.0, Jan 2024</w:t>
      </w:r>
    </w:p>
    <w:sectPr w:rsidR="00004AC6" w:rsidRPr="007B02B7"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90306" w14:textId="77777777" w:rsidR="0081173F" w:rsidRDefault="0081173F" w:rsidP="00004AC6">
      <w:r>
        <w:separator/>
      </w:r>
    </w:p>
  </w:endnote>
  <w:endnote w:type="continuationSeparator" w:id="0">
    <w:p w14:paraId="468276C3" w14:textId="77777777" w:rsidR="0081173F" w:rsidRDefault="0081173F"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2BB2" w14:textId="77777777" w:rsidR="0081173F" w:rsidRDefault="0081173F" w:rsidP="00004AC6">
      <w:r>
        <w:separator/>
      </w:r>
    </w:p>
  </w:footnote>
  <w:footnote w:type="continuationSeparator" w:id="0">
    <w:p w14:paraId="0C9F66B0" w14:textId="77777777" w:rsidR="0081173F" w:rsidRDefault="0081173F"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A9758C"/>
    <w:multiLevelType w:val="hybridMultilevel"/>
    <w:tmpl w:val="87EC0E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9BF7AB2"/>
    <w:multiLevelType w:val="multilevel"/>
    <w:tmpl w:val="8BD2899E"/>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9"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754F0A"/>
    <w:multiLevelType w:val="multilevel"/>
    <w:tmpl w:val="602E4910"/>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7" w15:restartNumberingAfterBreak="0">
    <w:nsid w:val="41367009"/>
    <w:multiLevelType w:val="hybridMultilevel"/>
    <w:tmpl w:val="BB3C746E"/>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8"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402C40"/>
    <w:multiLevelType w:val="multilevel"/>
    <w:tmpl w:val="8146C826"/>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2"/>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B5832CB"/>
    <w:multiLevelType w:val="multilevel"/>
    <w:tmpl w:val="4E801E5A"/>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4%1.%2.2"/>
      <w:lvlJc w:val="left"/>
      <w:pPr>
        <w:ind w:left="1080" w:hanging="1080"/>
      </w:pPr>
      <w:rPr>
        <w:rFonts w:hint="default"/>
      </w:rPr>
    </w:lvl>
    <w:lvl w:ilvl="4">
      <w:start w:val="1"/>
      <w:numFmt w:val="decimal"/>
      <w:lvlText w:val="%1.%2.%3.%4"/>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27E6819"/>
    <w:multiLevelType w:val="multilevel"/>
    <w:tmpl w:val="AE6E4D70"/>
    <w:lvl w:ilvl="0">
      <w:start w:val="4"/>
      <w:numFmt w:val="decimal"/>
      <w:lvlText w:val="%1"/>
      <w:lvlJc w:val="left"/>
      <w:pPr>
        <w:ind w:left="612" w:hanging="612"/>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4" w15:restartNumberingAfterBreak="0">
    <w:nsid w:val="54173AFA"/>
    <w:multiLevelType w:val="multilevel"/>
    <w:tmpl w:val="84ECBF7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556E2435"/>
    <w:multiLevelType w:val="hybridMultilevel"/>
    <w:tmpl w:val="D3CCF49A"/>
    <w:lvl w:ilvl="0" w:tplc="11288A5E">
      <w:numFmt w:val="bullet"/>
      <w:lvlText w:val=""/>
      <w:lvlJc w:val="left"/>
      <w:pPr>
        <w:ind w:left="360" w:hanging="360"/>
      </w:pPr>
      <w:rPr>
        <w:rFonts w:ascii="Wingdings" w:eastAsia="微软雅黑"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7E5285E"/>
    <w:multiLevelType w:val="hybridMultilevel"/>
    <w:tmpl w:val="9472558C"/>
    <w:lvl w:ilvl="0" w:tplc="70C6D27C">
      <w:numFmt w:val="bullet"/>
      <w:lvlText w:val=""/>
      <w:lvlJc w:val="left"/>
      <w:pPr>
        <w:ind w:left="360" w:hanging="360"/>
      </w:pPr>
      <w:rPr>
        <w:rFonts w:ascii="Wingdings" w:eastAsia="微软雅黑"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DB81A21"/>
    <w:multiLevelType w:val="hybridMultilevel"/>
    <w:tmpl w:val="2DAEC8D2"/>
    <w:lvl w:ilvl="0" w:tplc="AD6C982A">
      <w:numFmt w:val="bullet"/>
      <w:lvlText w:val=""/>
      <w:lvlJc w:val="left"/>
      <w:pPr>
        <w:ind w:left="720" w:hanging="360"/>
      </w:pPr>
      <w:rPr>
        <w:rFonts w:ascii="Wingdings" w:eastAsia="微软雅黑" w:hAnsi="Wingdings" w:cstheme="minorBidi"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1" w15:restartNumberingAfterBreak="0">
    <w:nsid w:val="62005A22"/>
    <w:multiLevelType w:val="hybridMultilevel"/>
    <w:tmpl w:val="0B8EB8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45"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6F0621"/>
    <w:multiLevelType w:val="hybridMultilevel"/>
    <w:tmpl w:val="DA22CE34"/>
    <w:lvl w:ilvl="0" w:tplc="D416CBDA">
      <w:start w:val="6"/>
      <w:numFmt w:val="bullet"/>
      <w:lvlText w:val="•"/>
      <w:lvlJc w:val="left"/>
      <w:pPr>
        <w:ind w:left="360" w:hanging="360"/>
      </w:pPr>
      <w:rPr>
        <w:rFonts w:ascii="微软雅黑" w:eastAsia="微软雅黑" w:hAnsi="微软雅黑" w:cs="Times New Rom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D6C0433"/>
    <w:multiLevelType w:val="multilevel"/>
    <w:tmpl w:val="5C78F37A"/>
    <w:lvl w:ilvl="0">
      <w:start w:val="1"/>
      <w:numFmt w:val="decimal"/>
      <w:lvlText w:val="%1."/>
      <w:lvlJc w:val="left"/>
      <w:pPr>
        <w:tabs>
          <w:tab w:val="num" w:pos="425"/>
        </w:tabs>
        <w:ind w:left="425" w:hanging="425"/>
      </w:pPr>
      <w:rPr>
        <w:rFonts w:ascii="Arial" w:hAnsi="Arial" w:cs="Arial" w:hint="default"/>
        <w:sz w:val="28"/>
        <w:szCs w:val="16"/>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0" w15:restartNumberingAfterBreak="0">
    <w:nsid w:val="722D79A2"/>
    <w:multiLevelType w:val="hybridMultilevel"/>
    <w:tmpl w:val="C6F080BE"/>
    <w:lvl w:ilvl="0" w:tplc="C42C4392">
      <w:start w:val="1"/>
      <w:numFmt w:val="bullet"/>
      <w:lvlText w:val=""/>
      <w:lvlJc w:val="left"/>
      <w:pPr>
        <w:ind w:left="360" w:hanging="360"/>
      </w:pPr>
      <w:rPr>
        <w:rFonts w:ascii="Wingdings" w:eastAsia="微软雅黑"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7C2123"/>
    <w:multiLevelType w:val="hybridMultilevel"/>
    <w:tmpl w:val="1116C1FC"/>
    <w:lvl w:ilvl="0" w:tplc="D12887D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B10598D"/>
    <w:multiLevelType w:val="hybridMultilevel"/>
    <w:tmpl w:val="5CDAB5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0" w15:restartNumberingAfterBreak="0">
    <w:nsid w:val="7D29504F"/>
    <w:multiLevelType w:val="hybridMultilevel"/>
    <w:tmpl w:val="380C70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DEB7B50"/>
    <w:multiLevelType w:val="hybridMultilevel"/>
    <w:tmpl w:val="E356E6CA"/>
    <w:lvl w:ilvl="0" w:tplc="F9E44EF8">
      <w:start w:val="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18421159">
    <w:abstractNumId w:val="31"/>
  </w:num>
  <w:num w:numId="2" w16cid:durableId="328406778">
    <w:abstractNumId w:val="51"/>
  </w:num>
  <w:num w:numId="3" w16cid:durableId="1303652734">
    <w:abstractNumId w:val="25"/>
  </w:num>
  <w:num w:numId="4" w16cid:durableId="962270147">
    <w:abstractNumId w:val="26"/>
  </w:num>
  <w:num w:numId="5" w16cid:durableId="1204371600">
    <w:abstractNumId w:val="47"/>
  </w:num>
  <w:num w:numId="6" w16cid:durableId="855120293">
    <w:abstractNumId w:val="59"/>
  </w:num>
  <w:num w:numId="7" w16cid:durableId="1590313720">
    <w:abstractNumId w:val="21"/>
  </w:num>
  <w:num w:numId="8" w16cid:durableId="2075932698">
    <w:abstractNumId w:val="53"/>
  </w:num>
  <w:num w:numId="9" w16cid:durableId="2110735212">
    <w:abstractNumId w:val="49"/>
  </w:num>
  <w:num w:numId="10" w16cid:durableId="896084680">
    <w:abstractNumId w:val="24"/>
  </w:num>
  <w:num w:numId="11" w16cid:durableId="1727488667">
    <w:abstractNumId w:val="32"/>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61"/>
  </w:num>
  <w:num w:numId="23" w16cid:durableId="1363627986">
    <w:abstractNumId w:val="19"/>
  </w:num>
  <w:num w:numId="24" w16cid:durableId="1877498022">
    <w:abstractNumId w:val="17"/>
  </w:num>
  <w:num w:numId="25" w16cid:durableId="719787679">
    <w:abstractNumId w:val="37"/>
  </w:num>
  <w:num w:numId="26" w16cid:durableId="1271930123">
    <w:abstractNumId w:val="14"/>
  </w:num>
  <w:num w:numId="27" w16cid:durableId="2132896792">
    <w:abstractNumId w:val="13"/>
  </w:num>
  <w:num w:numId="28" w16cid:durableId="1086152968">
    <w:abstractNumId w:val="10"/>
  </w:num>
  <w:num w:numId="29" w16cid:durableId="1031079188">
    <w:abstractNumId w:val="18"/>
  </w:num>
  <w:num w:numId="30" w16cid:durableId="1885172144">
    <w:abstractNumId w:val="42"/>
  </w:num>
  <w:num w:numId="31" w16cid:durableId="150947284">
    <w:abstractNumId w:val="44"/>
  </w:num>
  <w:num w:numId="32" w16cid:durableId="1247108462">
    <w:abstractNumId w:val="15"/>
  </w:num>
  <w:num w:numId="33" w16cid:durableId="360857775">
    <w:abstractNumId w:val="39"/>
  </w:num>
  <w:num w:numId="34" w16cid:durableId="310716961">
    <w:abstractNumId w:val="43"/>
  </w:num>
  <w:num w:numId="35" w16cid:durableId="1801721737">
    <w:abstractNumId w:val="30"/>
  </w:num>
  <w:num w:numId="36" w16cid:durableId="111364628">
    <w:abstractNumId w:val="48"/>
  </w:num>
  <w:num w:numId="37" w16cid:durableId="1263489773">
    <w:abstractNumId w:val="38"/>
  </w:num>
  <w:num w:numId="38" w16cid:durableId="134563707">
    <w:abstractNumId w:val="55"/>
  </w:num>
  <w:num w:numId="39" w16cid:durableId="569004289">
    <w:abstractNumId w:val="28"/>
  </w:num>
  <w:num w:numId="40" w16cid:durableId="988677053">
    <w:abstractNumId w:val="56"/>
  </w:num>
  <w:num w:numId="41" w16cid:durableId="496847418">
    <w:abstractNumId w:val="20"/>
  </w:num>
  <w:num w:numId="42" w16cid:durableId="158277976">
    <w:abstractNumId w:val="52"/>
  </w:num>
  <w:num w:numId="43" w16cid:durableId="1749686883">
    <w:abstractNumId w:val="58"/>
  </w:num>
  <w:num w:numId="44" w16cid:durableId="1532575842">
    <w:abstractNumId w:val="29"/>
  </w:num>
  <w:num w:numId="45" w16cid:durableId="2108841631">
    <w:abstractNumId w:val="27"/>
  </w:num>
  <w:num w:numId="46" w16cid:durableId="1965231767">
    <w:abstractNumId w:val="54"/>
  </w:num>
  <w:num w:numId="47" w16cid:durableId="1981492054">
    <w:abstractNumId w:val="36"/>
  </w:num>
  <w:num w:numId="48" w16cid:durableId="1155032527">
    <w:abstractNumId w:val="35"/>
  </w:num>
  <w:num w:numId="49" w16cid:durableId="1165630564">
    <w:abstractNumId w:val="40"/>
  </w:num>
  <w:num w:numId="50" w16cid:durableId="989214410">
    <w:abstractNumId w:val="34"/>
  </w:num>
  <w:num w:numId="51" w16cid:durableId="685448980">
    <w:abstractNumId w:val="30"/>
    <w:lvlOverride w:ilvl="0">
      <w:lvl w:ilvl="0">
        <w:start w:val="1"/>
        <w:numFmt w:val="decimal"/>
        <w:lvlText w:val="%1."/>
        <w:lvlJc w:val="left"/>
        <w:pPr>
          <w:ind w:left="425" w:hanging="425"/>
        </w:pPr>
        <w:rPr>
          <w:rFonts w:hint="eastAsia"/>
        </w:rPr>
      </w:lvl>
    </w:lvlOverride>
    <w:lvlOverride w:ilvl="1">
      <w:lvl w:ilvl="1">
        <w:start w:val="1"/>
        <w:numFmt w:val="decimal"/>
        <w:lvlText w:val="%1.%2."/>
        <w:lvlJc w:val="left"/>
        <w:pPr>
          <w:ind w:left="567" w:hanging="567"/>
        </w:pPr>
        <w:rPr>
          <w:rFonts w:hint="eastAsia"/>
        </w:rPr>
      </w:lvl>
    </w:lvlOverride>
    <w:lvlOverride w:ilvl="2">
      <w:lvl w:ilvl="2">
        <w:start w:val="1"/>
        <w:numFmt w:val="decimal"/>
        <w:lvlText w:val="4.%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52" w16cid:durableId="1360861368">
    <w:abstractNumId w:val="30"/>
    <w:lvlOverride w:ilvl="0">
      <w:lvl w:ilvl="0">
        <w:start w:val="3"/>
        <w:numFmt w:val="decimal"/>
        <w:lvlText w:val="%1"/>
        <w:lvlJc w:val="left"/>
        <w:pPr>
          <w:ind w:left="840" w:hanging="840"/>
        </w:pPr>
        <w:rPr>
          <w:rFonts w:hint="default"/>
        </w:rPr>
      </w:lvl>
    </w:lvlOverride>
    <w:lvlOverride w:ilvl="1">
      <w:lvl w:ilvl="1">
        <w:start w:val="2"/>
        <w:numFmt w:val="decimal"/>
        <w:lvlText w:val="%1.%2"/>
        <w:lvlJc w:val="left"/>
        <w:pPr>
          <w:ind w:left="840" w:hanging="840"/>
        </w:pPr>
        <w:rPr>
          <w:rFonts w:hint="default"/>
        </w:rPr>
      </w:lvl>
    </w:lvlOverride>
    <w:lvlOverride w:ilvl="2">
      <w:lvl w:ilvl="2">
        <w:start w:val="1"/>
        <w:numFmt w:val="decimal"/>
        <w:lvlText w:val="3.%2.2"/>
        <w:lvlJc w:val="left"/>
        <w:pPr>
          <w:ind w:left="840" w:hanging="840"/>
        </w:pPr>
        <w:rPr>
          <w:rFonts w:hint="default"/>
        </w:rPr>
      </w:lvl>
    </w:lvlOverride>
    <w:lvlOverride w:ilvl="3">
      <w:lvl w:ilvl="3">
        <w:start w:val="1"/>
        <w:numFmt w:val="decimal"/>
        <w:lvlText w:val="%1.%2.2"/>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53" w16cid:durableId="232665465">
    <w:abstractNumId w:val="16"/>
  </w:num>
  <w:num w:numId="54" w16cid:durableId="595216405">
    <w:abstractNumId w:val="33"/>
  </w:num>
  <w:num w:numId="55" w16cid:durableId="1176531632">
    <w:abstractNumId w:val="11"/>
  </w:num>
  <w:num w:numId="56" w16cid:durableId="113060912">
    <w:abstractNumId w:val="41"/>
  </w:num>
  <w:num w:numId="57" w16cid:durableId="1368216577">
    <w:abstractNumId w:val="22"/>
  </w:num>
  <w:num w:numId="58" w16cid:durableId="1860973382">
    <w:abstractNumId w:val="57"/>
  </w:num>
  <w:num w:numId="59" w16cid:durableId="1030106954">
    <w:abstractNumId w:val="12"/>
  </w:num>
  <w:num w:numId="60" w16cid:durableId="1404596617">
    <w:abstractNumId w:val="50"/>
  </w:num>
  <w:num w:numId="61" w16cid:durableId="1974632387">
    <w:abstractNumId w:val="23"/>
  </w:num>
  <w:num w:numId="62" w16cid:durableId="1814299053">
    <w:abstractNumId w:val="60"/>
  </w:num>
  <w:num w:numId="63" w16cid:durableId="1315791304">
    <w:abstractNumId w:val="45"/>
  </w:num>
  <w:num w:numId="64" w16cid:durableId="1429934831">
    <w:abstractNumId w:val="62"/>
  </w:num>
  <w:num w:numId="65" w16cid:durableId="137457739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121A"/>
    <w:rsid w:val="00004AC6"/>
    <w:rsid w:val="000062CE"/>
    <w:rsid w:val="0001078F"/>
    <w:rsid w:val="000256FA"/>
    <w:rsid w:val="00027A7D"/>
    <w:rsid w:val="00034FCE"/>
    <w:rsid w:val="00037155"/>
    <w:rsid w:val="000452B6"/>
    <w:rsid w:val="00055796"/>
    <w:rsid w:val="00057258"/>
    <w:rsid w:val="00057968"/>
    <w:rsid w:val="00062A08"/>
    <w:rsid w:val="00071CAB"/>
    <w:rsid w:val="00075103"/>
    <w:rsid w:val="000818CE"/>
    <w:rsid w:val="000902B8"/>
    <w:rsid w:val="00092BC5"/>
    <w:rsid w:val="00093CE7"/>
    <w:rsid w:val="000A3D20"/>
    <w:rsid w:val="000B6A77"/>
    <w:rsid w:val="000C0661"/>
    <w:rsid w:val="000C26A1"/>
    <w:rsid w:val="000C72CF"/>
    <w:rsid w:val="000D25A1"/>
    <w:rsid w:val="000D4B6C"/>
    <w:rsid w:val="000D5DB9"/>
    <w:rsid w:val="000D6079"/>
    <w:rsid w:val="000E2EC0"/>
    <w:rsid w:val="000E5E0F"/>
    <w:rsid w:val="000F018A"/>
    <w:rsid w:val="00103EE7"/>
    <w:rsid w:val="00111FE0"/>
    <w:rsid w:val="00115609"/>
    <w:rsid w:val="00120923"/>
    <w:rsid w:val="00120DCD"/>
    <w:rsid w:val="00121AE1"/>
    <w:rsid w:val="0012459D"/>
    <w:rsid w:val="0014011D"/>
    <w:rsid w:val="00140D8E"/>
    <w:rsid w:val="00141399"/>
    <w:rsid w:val="001545EB"/>
    <w:rsid w:val="00157021"/>
    <w:rsid w:val="00157DC9"/>
    <w:rsid w:val="00164CBE"/>
    <w:rsid w:val="001718AF"/>
    <w:rsid w:val="00172EA2"/>
    <w:rsid w:val="00176969"/>
    <w:rsid w:val="00177FB6"/>
    <w:rsid w:val="001816DB"/>
    <w:rsid w:val="00181CF1"/>
    <w:rsid w:val="001904F1"/>
    <w:rsid w:val="001908D2"/>
    <w:rsid w:val="00190B91"/>
    <w:rsid w:val="00192C74"/>
    <w:rsid w:val="001938D0"/>
    <w:rsid w:val="00196ADC"/>
    <w:rsid w:val="001A0AB1"/>
    <w:rsid w:val="001A29C0"/>
    <w:rsid w:val="001A5C9C"/>
    <w:rsid w:val="001B2483"/>
    <w:rsid w:val="001C048D"/>
    <w:rsid w:val="001C052F"/>
    <w:rsid w:val="001C20C3"/>
    <w:rsid w:val="001C345B"/>
    <w:rsid w:val="001D0A6E"/>
    <w:rsid w:val="001D2B3D"/>
    <w:rsid w:val="001E6129"/>
    <w:rsid w:val="001E7453"/>
    <w:rsid w:val="001F0984"/>
    <w:rsid w:val="001F2075"/>
    <w:rsid w:val="001F27CA"/>
    <w:rsid w:val="00203A39"/>
    <w:rsid w:val="00205174"/>
    <w:rsid w:val="00216628"/>
    <w:rsid w:val="00220C47"/>
    <w:rsid w:val="00223E7E"/>
    <w:rsid w:val="00224541"/>
    <w:rsid w:val="0023446D"/>
    <w:rsid w:val="00242EDA"/>
    <w:rsid w:val="00243588"/>
    <w:rsid w:val="00244E1B"/>
    <w:rsid w:val="0025236D"/>
    <w:rsid w:val="002638FE"/>
    <w:rsid w:val="00265B5B"/>
    <w:rsid w:val="00267046"/>
    <w:rsid w:val="0026717A"/>
    <w:rsid w:val="0027176A"/>
    <w:rsid w:val="002727B7"/>
    <w:rsid w:val="00273FF3"/>
    <w:rsid w:val="00287A76"/>
    <w:rsid w:val="00292BB7"/>
    <w:rsid w:val="00293420"/>
    <w:rsid w:val="002938DC"/>
    <w:rsid w:val="002940D3"/>
    <w:rsid w:val="002A59F3"/>
    <w:rsid w:val="002C0FB1"/>
    <w:rsid w:val="002C428B"/>
    <w:rsid w:val="002C635E"/>
    <w:rsid w:val="002D27D4"/>
    <w:rsid w:val="002D2DCA"/>
    <w:rsid w:val="002F4FED"/>
    <w:rsid w:val="002F6E58"/>
    <w:rsid w:val="003028CF"/>
    <w:rsid w:val="00304F0F"/>
    <w:rsid w:val="003073C5"/>
    <w:rsid w:val="00321629"/>
    <w:rsid w:val="00323FB8"/>
    <w:rsid w:val="00327B75"/>
    <w:rsid w:val="003302AD"/>
    <w:rsid w:val="00330459"/>
    <w:rsid w:val="003322F8"/>
    <w:rsid w:val="0033322D"/>
    <w:rsid w:val="0033712C"/>
    <w:rsid w:val="00342D8D"/>
    <w:rsid w:val="003430C1"/>
    <w:rsid w:val="00352FCF"/>
    <w:rsid w:val="003621DC"/>
    <w:rsid w:val="00362A8E"/>
    <w:rsid w:val="00363877"/>
    <w:rsid w:val="00366C4C"/>
    <w:rsid w:val="00367173"/>
    <w:rsid w:val="0037347E"/>
    <w:rsid w:val="00373874"/>
    <w:rsid w:val="00381828"/>
    <w:rsid w:val="003A3615"/>
    <w:rsid w:val="003A6C7A"/>
    <w:rsid w:val="003B01E5"/>
    <w:rsid w:val="003B1728"/>
    <w:rsid w:val="003B4A63"/>
    <w:rsid w:val="003C0DCC"/>
    <w:rsid w:val="003C430E"/>
    <w:rsid w:val="003D3C8A"/>
    <w:rsid w:val="003E5AB8"/>
    <w:rsid w:val="003F19F6"/>
    <w:rsid w:val="003F6C4A"/>
    <w:rsid w:val="00402487"/>
    <w:rsid w:val="004059A4"/>
    <w:rsid w:val="00406818"/>
    <w:rsid w:val="0041268C"/>
    <w:rsid w:val="00421730"/>
    <w:rsid w:val="00421F30"/>
    <w:rsid w:val="00425224"/>
    <w:rsid w:val="00433295"/>
    <w:rsid w:val="004377EC"/>
    <w:rsid w:val="00442C47"/>
    <w:rsid w:val="00445F14"/>
    <w:rsid w:val="00450A98"/>
    <w:rsid w:val="00455FFA"/>
    <w:rsid w:val="00456635"/>
    <w:rsid w:val="00476602"/>
    <w:rsid w:val="00477E09"/>
    <w:rsid w:val="0048053A"/>
    <w:rsid w:val="00484E5E"/>
    <w:rsid w:val="004855AE"/>
    <w:rsid w:val="00486289"/>
    <w:rsid w:val="00486746"/>
    <w:rsid w:val="00487085"/>
    <w:rsid w:val="0049269A"/>
    <w:rsid w:val="0049514A"/>
    <w:rsid w:val="00496916"/>
    <w:rsid w:val="004A77F0"/>
    <w:rsid w:val="004B042E"/>
    <w:rsid w:val="004B772F"/>
    <w:rsid w:val="004C00A3"/>
    <w:rsid w:val="004C1C89"/>
    <w:rsid w:val="004D18DA"/>
    <w:rsid w:val="004E4B5A"/>
    <w:rsid w:val="004F2B2D"/>
    <w:rsid w:val="00502A7D"/>
    <w:rsid w:val="0050563A"/>
    <w:rsid w:val="005112E6"/>
    <w:rsid w:val="00513607"/>
    <w:rsid w:val="00521553"/>
    <w:rsid w:val="00525D3E"/>
    <w:rsid w:val="00540BF0"/>
    <w:rsid w:val="00543751"/>
    <w:rsid w:val="005508B6"/>
    <w:rsid w:val="00551B5F"/>
    <w:rsid w:val="00551B78"/>
    <w:rsid w:val="00554841"/>
    <w:rsid w:val="005561F7"/>
    <w:rsid w:val="00556474"/>
    <w:rsid w:val="00560C51"/>
    <w:rsid w:val="005626DD"/>
    <w:rsid w:val="00562ED6"/>
    <w:rsid w:val="005641CC"/>
    <w:rsid w:val="00575B32"/>
    <w:rsid w:val="00580EFF"/>
    <w:rsid w:val="0058670F"/>
    <w:rsid w:val="005871A9"/>
    <w:rsid w:val="00591FDA"/>
    <w:rsid w:val="005A074C"/>
    <w:rsid w:val="005A205D"/>
    <w:rsid w:val="005A7F52"/>
    <w:rsid w:val="005B1882"/>
    <w:rsid w:val="005B2F75"/>
    <w:rsid w:val="005B3086"/>
    <w:rsid w:val="005B55A7"/>
    <w:rsid w:val="005C0B83"/>
    <w:rsid w:val="005C320A"/>
    <w:rsid w:val="005C5D0A"/>
    <w:rsid w:val="005D3AA6"/>
    <w:rsid w:val="005E7D27"/>
    <w:rsid w:val="005F4FAB"/>
    <w:rsid w:val="00603B1E"/>
    <w:rsid w:val="00605B4D"/>
    <w:rsid w:val="006074DF"/>
    <w:rsid w:val="006077B2"/>
    <w:rsid w:val="00610CC8"/>
    <w:rsid w:val="0061235E"/>
    <w:rsid w:val="00613A89"/>
    <w:rsid w:val="00627618"/>
    <w:rsid w:val="00632E1B"/>
    <w:rsid w:val="006330D9"/>
    <w:rsid w:val="006366E4"/>
    <w:rsid w:val="006428A6"/>
    <w:rsid w:val="00647B48"/>
    <w:rsid w:val="00651D6E"/>
    <w:rsid w:val="0065235A"/>
    <w:rsid w:val="00652DD2"/>
    <w:rsid w:val="006556CC"/>
    <w:rsid w:val="00656AB9"/>
    <w:rsid w:val="00660AE8"/>
    <w:rsid w:val="0066293A"/>
    <w:rsid w:val="006729F8"/>
    <w:rsid w:val="006747ED"/>
    <w:rsid w:val="0067656C"/>
    <w:rsid w:val="0067734F"/>
    <w:rsid w:val="00681186"/>
    <w:rsid w:val="006816A9"/>
    <w:rsid w:val="00681A15"/>
    <w:rsid w:val="00682322"/>
    <w:rsid w:val="00684005"/>
    <w:rsid w:val="00685DE5"/>
    <w:rsid w:val="00686FB0"/>
    <w:rsid w:val="00691B51"/>
    <w:rsid w:val="00693F63"/>
    <w:rsid w:val="006A0102"/>
    <w:rsid w:val="006B1409"/>
    <w:rsid w:val="006B3277"/>
    <w:rsid w:val="006B582A"/>
    <w:rsid w:val="006C1F78"/>
    <w:rsid w:val="006D6531"/>
    <w:rsid w:val="006D6DE9"/>
    <w:rsid w:val="006D7CD5"/>
    <w:rsid w:val="006F04B1"/>
    <w:rsid w:val="006F775B"/>
    <w:rsid w:val="007024E6"/>
    <w:rsid w:val="00704359"/>
    <w:rsid w:val="0070718C"/>
    <w:rsid w:val="0071608C"/>
    <w:rsid w:val="00723FCB"/>
    <w:rsid w:val="007251F3"/>
    <w:rsid w:val="007254AF"/>
    <w:rsid w:val="00741BA8"/>
    <w:rsid w:val="00741DFC"/>
    <w:rsid w:val="007531C1"/>
    <w:rsid w:val="00756259"/>
    <w:rsid w:val="00762451"/>
    <w:rsid w:val="00763F67"/>
    <w:rsid w:val="0076596C"/>
    <w:rsid w:val="0077003B"/>
    <w:rsid w:val="007702AD"/>
    <w:rsid w:val="00771A2A"/>
    <w:rsid w:val="007749DB"/>
    <w:rsid w:val="00784AD3"/>
    <w:rsid w:val="00786B34"/>
    <w:rsid w:val="0079106A"/>
    <w:rsid w:val="00794AE1"/>
    <w:rsid w:val="00795A22"/>
    <w:rsid w:val="00795C8A"/>
    <w:rsid w:val="007964EA"/>
    <w:rsid w:val="00796F60"/>
    <w:rsid w:val="00797129"/>
    <w:rsid w:val="007A2C4D"/>
    <w:rsid w:val="007A5846"/>
    <w:rsid w:val="007B02B7"/>
    <w:rsid w:val="007B150B"/>
    <w:rsid w:val="007B5713"/>
    <w:rsid w:val="007C0B34"/>
    <w:rsid w:val="007C44D1"/>
    <w:rsid w:val="007C66BF"/>
    <w:rsid w:val="007D1FF7"/>
    <w:rsid w:val="007D6B7F"/>
    <w:rsid w:val="007E0F48"/>
    <w:rsid w:val="007E3B82"/>
    <w:rsid w:val="007E5424"/>
    <w:rsid w:val="007E54A1"/>
    <w:rsid w:val="007E5FA5"/>
    <w:rsid w:val="007E5FD9"/>
    <w:rsid w:val="007F1495"/>
    <w:rsid w:val="007F6680"/>
    <w:rsid w:val="0081173F"/>
    <w:rsid w:val="00831F3A"/>
    <w:rsid w:val="008322E1"/>
    <w:rsid w:val="00832FCB"/>
    <w:rsid w:val="008359B2"/>
    <w:rsid w:val="008418D2"/>
    <w:rsid w:val="008452E4"/>
    <w:rsid w:val="008501EE"/>
    <w:rsid w:val="008525AB"/>
    <w:rsid w:val="00864769"/>
    <w:rsid w:val="00871660"/>
    <w:rsid w:val="0087681C"/>
    <w:rsid w:val="00877485"/>
    <w:rsid w:val="00884265"/>
    <w:rsid w:val="0088600B"/>
    <w:rsid w:val="00892692"/>
    <w:rsid w:val="008A2633"/>
    <w:rsid w:val="008A4DFC"/>
    <w:rsid w:val="008A5E09"/>
    <w:rsid w:val="008A6677"/>
    <w:rsid w:val="008B1D11"/>
    <w:rsid w:val="008B1EB3"/>
    <w:rsid w:val="008B5382"/>
    <w:rsid w:val="008B6AF5"/>
    <w:rsid w:val="008C0C28"/>
    <w:rsid w:val="008C101C"/>
    <w:rsid w:val="008C50EB"/>
    <w:rsid w:val="008C7EFD"/>
    <w:rsid w:val="008D4401"/>
    <w:rsid w:val="008D7EF2"/>
    <w:rsid w:val="008F182D"/>
    <w:rsid w:val="008F7B53"/>
    <w:rsid w:val="008F7EDF"/>
    <w:rsid w:val="00900C50"/>
    <w:rsid w:val="0090498C"/>
    <w:rsid w:val="00907692"/>
    <w:rsid w:val="009076EF"/>
    <w:rsid w:val="00913E6B"/>
    <w:rsid w:val="009142D2"/>
    <w:rsid w:val="00916028"/>
    <w:rsid w:val="00916BD3"/>
    <w:rsid w:val="00917132"/>
    <w:rsid w:val="00925FED"/>
    <w:rsid w:val="00927938"/>
    <w:rsid w:val="009415FB"/>
    <w:rsid w:val="0094758F"/>
    <w:rsid w:val="0095110A"/>
    <w:rsid w:val="0096120F"/>
    <w:rsid w:val="00966B31"/>
    <w:rsid w:val="00971BFD"/>
    <w:rsid w:val="0097228A"/>
    <w:rsid w:val="00976B87"/>
    <w:rsid w:val="00977048"/>
    <w:rsid w:val="00981957"/>
    <w:rsid w:val="00984982"/>
    <w:rsid w:val="0098542F"/>
    <w:rsid w:val="009C04AD"/>
    <w:rsid w:val="009C1376"/>
    <w:rsid w:val="009C4672"/>
    <w:rsid w:val="009D029C"/>
    <w:rsid w:val="009D1785"/>
    <w:rsid w:val="009D2548"/>
    <w:rsid w:val="009D69C9"/>
    <w:rsid w:val="009D785C"/>
    <w:rsid w:val="009E2149"/>
    <w:rsid w:val="009E5ECF"/>
    <w:rsid w:val="009F1507"/>
    <w:rsid w:val="009F3F00"/>
    <w:rsid w:val="009F641A"/>
    <w:rsid w:val="00A001C4"/>
    <w:rsid w:val="00A027A8"/>
    <w:rsid w:val="00A05D2A"/>
    <w:rsid w:val="00A067DD"/>
    <w:rsid w:val="00A1278D"/>
    <w:rsid w:val="00A1709E"/>
    <w:rsid w:val="00A263C5"/>
    <w:rsid w:val="00A27E1B"/>
    <w:rsid w:val="00A32D05"/>
    <w:rsid w:val="00A3339F"/>
    <w:rsid w:val="00A35596"/>
    <w:rsid w:val="00A4793E"/>
    <w:rsid w:val="00A515DE"/>
    <w:rsid w:val="00A63B05"/>
    <w:rsid w:val="00A72533"/>
    <w:rsid w:val="00A87E6E"/>
    <w:rsid w:val="00A94F70"/>
    <w:rsid w:val="00AA0C73"/>
    <w:rsid w:val="00AA139B"/>
    <w:rsid w:val="00AA61D2"/>
    <w:rsid w:val="00AB6AC4"/>
    <w:rsid w:val="00AC3ECD"/>
    <w:rsid w:val="00AC5BA5"/>
    <w:rsid w:val="00AD406F"/>
    <w:rsid w:val="00AD4D06"/>
    <w:rsid w:val="00AD4DD5"/>
    <w:rsid w:val="00AE5589"/>
    <w:rsid w:val="00AE69F6"/>
    <w:rsid w:val="00AF1EAB"/>
    <w:rsid w:val="00AF2AC5"/>
    <w:rsid w:val="00AF59AD"/>
    <w:rsid w:val="00AF6598"/>
    <w:rsid w:val="00AF7684"/>
    <w:rsid w:val="00B0405A"/>
    <w:rsid w:val="00B045BA"/>
    <w:rsid w:val="00B20807"/>
    <w:rsid w:val="00B211D4"/>
    <w:rsid w:val="00B24704"/>
    <w:rsid w:val="00B30EA5"/>
    <w:rsid w:val="00B31A81"/>
    <w:rsid w:val="00B41FEA"/>
    <w:rsid w:val="00B44E47"/>
    <w:rsid w:val="00B5192C"/>
    <w:rsid w:val="00B51DF3"/>
    <w:rsid w:val="00B70E00"/>
    <w:rsid w:val="00B74C61"/>
    <w:rsid w:val="00B832DD"/>
    <w:rsid w:val="00B84FB4"/>
    <w:rsid w:val="00B85C17"/>
    <w:rsid w:val="00B86428"/>
    <w:rsid w:val="00B91C29"/>
    <w:rsid w:val="00B97184"/>
    <w:rsid w:val="00BA0908"/>
    <w:rsid w:val="00BB4184"/>
    <w:rsid w:val="00BB4DB4"/>
    <w:rsid w:val="00BC038D"/>
    <w:rsid w:val="00BE2D82"/>
    <w:rsid w:val="00BE6D20"/>
    <w:rsid w:val="00BF1ADB"/>
    <w:rsid w:val="00BF1D3C"/>
    <w:rsid w:val="00BF21D9"/>
    <w:rsid w:val="00BF61C5"/>
    <w:rsid w:val="00C0207E"/>
    <w:rsid w:val="00C0455A"/>
    <w:rsid w:val="00C12F0C"/>
    <w:rsid w:val="00C13BB2"/>
    <w:rsid w:val="00C17333"/>
    <w:rsid w:val="00C1772A"/>
    <w:rsid w:val="00C21DC1"/>
    <w:rsid w:val="00C23C82"/>
    <w:rsid w:val="00C265A5"/>
    <w:rsid w:val="00C33016"/>
    <w:rsid w:val="00C3640F"/>
    <w:rsid w:val="00C428A8"/>
    <w:rsid w:val="00C42C87"/>
    <w:rsid w:val="00C431BD"/>
    <w:rsid w:val="00C433F3"/>
    <w:rsid w:val="00C4344C"/>
    <w:rsid w:val="00C43B25"/>
    <w:rsid w:val="00C4508D"/>
    <w:rsid w:val="00C467E3"/>
    <w:rsid w:val="00C52D3E"/>
    <w:rsid w:val="00C75332"/>
    <w:rsid w:val="00C757CE"/>
    <w:rsid w:val="00C76559"/>
    <w:rsid w:val="00C82430"/>
    <w:rsid w:val="00C903AD"/>
    <w:rsid w:val="00C91412"/>
    <w:rsid w:val="00C924C2"/>
    <w:rsid w:val="00C94312"/>
    <w:rsid w:val="00C95C7B"/>
    <w:rsid w:val="00CA0ABD"/>
    <w:rsid w:val="00CA13C1"/>
    <w:rsid w:val="00CA4395"/>
    <w:rsid w:val="00CA4CE3"/>
    <w:rsid w:val="00CA7BC8"/>
    <w:rsid w:val="00CB048E"/>
    <w:rsid w:val="00CB093F"/>
    <w:rsid w:val="00CB1059"/>
    <w:rsid w:val="00CB45E3"/>
    <w:rsid w:val="00CC0710"/>
    <w:rsid w:val="00CC3BFB"/>
    <w:rsid w:val="00CC7EE3"/>
    <w:rsid w:val="00CD1654"/>
    <w:rsid w:val="00CD5BE1"/>
    <w:rsid w:val="00CE15A3"/>
    <w:rsid w:val="00CE2595"/>
    <w:rsid w:val="00CE39C8"/>
    <w:rsid w:val="00CF0BCA"/>
    <w:rsid w:val="00CF1757"/>
    <w:rsid w:val="00CF2E48"/>
    <w:rsid w:val="00CF362A"/>
    <w:rsid w:val="00CF3B69"/>
    <w:rsid w:val="00CF64FA"/>
    <w:rsid w:val="00CF67E2"/>
    <w:rsid w:val="00D04548"/>
    <w:rsid w:val="00D15EDB"/>
    <w:rsid w:val="00D20A1D"/>
    <w:rsid w:val="00D24E40"/>
    <w:rsid w:val="00D256BE"/>
    <w:rsid w:val="00D3218B"/>
    <w:rsid w:val="00D372FF"/>
    <w:rsid w:val="00D4607C"/>
    <w:rsid w:val="00D543BE"/>
    <w:rsid w:val="00D62BA5"/>
    <w:rsid w:val="00D63DCB"/>
    <w:rsid w:val="00D66A7C"/>
    <w:rsid w:val="00D71BDA"/>
    <w:rsid w:val="00D76D4C"/>
    <w:rsid w:val="00D846B7"/>
    <w:rsid w:val="00DA0938"/>
    <w:rsid w:val="00DB10E4"/>
    <w:rsid w:val="00DB37CC"/>
    <w:rsid w:val="00DB43F4"/>
    <w:rsid w:val="00DB4DDB"/>
    <w:rsid w:val="00DB716D"/>
    <w:rsid w:val="00DB7D66"/>
    <w:rsid w:val="00DC0DC6"/>
    <w:rsid w:val="00DC1637"/>
    <w:rsid w:val="00DC3AB6"/>
    <w:rsid w:val="00DC658F"/>
    <w:rsid w:val="00DD15BC"/>
    <w:rsid w:val="00DD18B9"/>
    <w:rsid w:val="00DE2B6B"/>
    <w:rsid w:val="00DE44B3"/>
    <w:rsid w:val="00DE744F"/>
    <w:rsid w:val="00DE75F4"/>
    <w:rsid w:val="00DF0310"/>
    <w:rsid w:val="00DF04CD"/>
    <w:rsid w:val="00DF5188"/>
    <w:rsid w:val="00E03106"/>
    <w:rsid w:val="00E036A1"/>
    <w:rsid w:val="00E04E69"/>
    <w:rsid w:val="00E12702"/>
    <w:rsid w:val="00E162E2"/>
    <w:rsid w:val="00E211BF"/>
    <w:rsid w:val="00E21FC0"/>
    <w:rsid w:val="00E257D2"/>
    <w:rsid w:val="00E327C0"/>
    <w:rsid w:val="00E33617"/>
    <w:rsid w:val="00E34C7E"/>
    <w:rsid w:val="00E34CB4"/>
    <w:rsid w:val="00E46DBD"/>
    <w:rsid w:val="00E47AEF"/>
    <w:rsid w:val="00E56BAC"/>
    <w:rsid w:val="00E57101"/>
    <w:rsid w:val="00E609BE"/>
    <w:rsid w:val="00E6454B"/>
    <w:rsid w:val="00E71982"/>
    <w:rsid w:val="00E73435"/>
    <w:rsid w:val="00E75B77"/>
    <w:rsid w:val="00EB17CD"/>
    <w:rsid w:val="00EB6361"/>
    <w:rsid w:val="00EC0746"/>
    <w:rsid w:val="00EC1A3F"/>
    <w:rsid w:val="00EC279F"/>
    <w:rsid w:val="00EC2D79"/>
    <w:rsid w:val="00EC5821"/>
    <w:rsid w:val="00ED70B8"/>
    <w:rsid w:val="00EE0609"/>
    <w:rsid w:val="00EE1C8C"/>
    <w:rsid w:val="00EE4B98"/>
    <w:rsid w:val="00EE7ADC"/>
    <w:rsid w:val="00EF251F"/>
    <w:rsid w:val="00EF29DD"/>
    <w:rsid w:val="00F011D0"/>
    <w:rsid w:val="00F04C5D"/>
    <w:rsid w:val="00F15DAC"/>
    <w:rsid w:val="00F30B0C"/>
    <w:rsid w:val="00F3291B"/>
    <w:rsid w:val="00F3316D"/>
    <w:rsid w:val="00F45CFC"/>
    <w:rsid w:val="00F54841"/>
    <w:rsid w:val="00F56D85"/>
    <w:rsid w:val="00F60E5D"/>
    <w:rsid w:val="00F61FFF"/>
    <w:rsid w:val="00F730C2"/>
    <w:rsid w:val="00F7404D"/>
    <w:rsid w:val="00F8352A"/>
    <w:rsid w:val="00F913B4"/>
    <w:rsid w:val="00F9330D"/>
    <w:rsid w:val="00FA5649"/>
    <w:rsid w:val="00FC1E31"/>
    <w:rsid w:val="00FD11EC"/>
    <w:rsid w:val="00FD5A7A"/>
    <w:rsid w:val="00FE0E86"/>
    <w:rsid w:val="00FE5C5D"/>
    <w:rsid w:val="00FE7BA5"/>
    <w:rsid w:val="00FF0C44"/>
    <w:rsid w:val="00FF3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B2915"/>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0F48"/>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uiPriority w:val="99"/>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iPriority w:val="99"/>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Emphasis"/>
    <w:basedOn w:val="a3"/>
    <w:uiPriority w:val="20"/>
    <w:qFormat/>
    <w:rsid w:val="004024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60627">
      <w:bodyDiv w:val="1"/>
      <w:marLeft w:val="0"/>
      <w:marRight w:val="0"/>
      <w:marTop w:val="0"/>
      <w:marBottom w:val="0"/>
      <w:divBdr>
        <w:top w:val="none" w:sz="0" w:space="0" w:color="auto"/>
        <w:left w:val="none" w:sz="0" w:space="0" w:color="auto"/>
        <w:bottom w:val="none" w:sz="0" w:space="0" w:color="auto"/>
        <w:right w:val="none" w:sz="0" w:space="0" w:color="auto"/>
      </w:divBdr>
    </w:div>
    <w:div w:id="379594221">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838665378">
      <w:bodyDiv w:val="1"/>
      <w:marLeft w:val="0"/>
      <w:marRight w:val="0"/>
      <w:marTop w:val="0"/>
      <w:marBottom w:val="0"/>
      <w:divBdr>
        <w:top w:val="none" w:sz="0" w:space="0" w:color="auto"/>
        <w:left w:val="none" w:sz="0" w:space="0" w:color="auto"/>
        <w:bottom w:val="none" w:sz="0" w:space="0" w:color="auto"/>
        <w:right w:val="none" w:sz="0" w:space="0" w:color="auto"/>
      </w:divBdr>
    </w:div>
    <w:div w:id="1724476748">
      <w:bodyDiv w:val="1"/>
      <w:marLeft w:val="0"/>
      <w:marRight w:val="0"/>
      <w:marTop w:val="0"/>
      <w:marBottom w:val="0"/>
      <w:divBdr>
        <w:top w:val="none" w:sz="0" w:space="0" w:color="auto"/>
        <w:left w:val="none" w:sz="0" w:space="0" w:color="auto"/>
        <w:bottom w:val="none" w:sz="0" w:space="0" w:color="auto"/>
        <w:right w:val="none" w:sz="0" w:space="0" w:color="auto"/>
      </w:divBdr>
    </w:div>
    <w:div w:id="208059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package" Target="embeddings/Microsoft_Visio_Drawing5.vsdx"/><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2.emf"/><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Drawing2.vsdx"/><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10873</TotalTime>
  <Pages>11</Pages>
  <Words>4064</Words>
  <Characters>23166</Characters>
  <Application>Microsoft Office Word</Application>
  <DocSecurity>0</DocSecurity>
  <Lines>193</Lines>
  <Paragraphs>54</Paragraphs>
  <ScaleCrop>false</ScaleCrop>
  <Company/>
  <LinksUpToDate>false</LinksUpToDate>
  <CharactersWithSpaces>27176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1165</cp:revision>
  <dcterms:created xsi:type="dcterms:W3CDTF">2024-02-01T02:46:00Z</dcterms:created>
  <dcterms:modified xsi:type="dcterms:W3CDTF">2024-04-05T02:05:00Z</dcterms:modified>
</cp:coreProperties>
</file>